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CA47" w14:textId="52E0B3B2" w:rsidR="00A146CC" w:rsidRDefault="00A146CC"/>
    <w:p w14:paraId="661974C2" w14:textId="77777777" w:rsidR="00096C08" w:rsidRDefault="00096C08" w:rsidP="00096C08">
      <w:pPr>
        <w:jc w:val="center"/>
        <w:rPr>
          <w:noProof/>
          <w:sz w:val="40"/>
          <w:szCs w:val="40"/>
        </w:rPr>
      </w:pPr>
      <w:r w:rsidRPr="00096C08">
        <w:rPr>
          <w:rFonts w:ascii="Times New Roman" w:hAnsi="Times New Roman" w:cs="Times New Roman"/>
          <w:b/>
          <w:bCs/>
          <w:sz w:val="40"/>
          <w:szCs w:val="40"/>
        </w:rPr>
        <w:t xml:space="preserve">В рамках акции "Внимание, Дети!" В </w:t>
      </w:r>
      <w:r>
        <w:rPr>
          <w:rFonts w:ascii="Times New Roman" w:hAnsi="Times New Roman" w:cs="Times New Roman"/>
          <w:b/>
          <w:bCs/>
          <w:sz w:val="40"/>
          <w:szCs w:val="40"/>
        </w:rPr>
        <w:t>МБ</w:t>
      </w:r>
      <w:r w:rsidRPr="00096C08">
        <w:rPr>
          <w:rFonts w:ascii="Times New Roman" w:hAnsi="Times New Roman" w:cs="Times New Roman"/>
          <w:b/>
          <w:bCs/>
          <w:sz w:val="40"/>
          <w:szCs w:val="40"/>
        </w:rPr>
        <w:t>ДОУ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д/с ОВ №8</w:t>
      </w:r>
      <w:r w:rsidRPr="00096C08">
        <w:rPr>
          <w:rFonts w:ascii="Times New Roman" w:hAnsi="Times New Roman" w:cs="Times New Roman"/>
          <w:b/>
          <w:bCs/>
          <w:sz w:val="40"/>
          <w:szCs w:val="40"/>
        </w:rPr>
        <w:t xml:space="preserve"> была организована выставка детских рисунков  "Уроки </w:t>
      </w:r>
      <w:proofErr w:type="spellStart"/>
      <w:r w:rsidRPr="00096C08">
        <w:rPr>
          <w:rFonts w:ascii="Times New Roman" w:hAnsi="Times New Roman" w:cs="Times New Roman"/>
          <w:b/>
          <w:bCs/>
          <w:sz w:val="40"/>
          <w:szCs w:val="40"/>
        </w:rPr>
        <w:t>Светофорчика</w:t>
      </w:r>
      <w:proofErr w:type="spellEnd"/>
      <w:r w:rsidRPr="00096C08">
        <w:rPr>
          <w:rFonts w:ascii="Times New Roman" w:hAnsi="Times New Roman" w:cs="Times New Roman"/>
          <w:b/>
          <w:bCs/>
          <w:sz w:val="40"/>
          <w:szCs w:val="40"/>
        </w:rPr>
        <w:t>". Целью мероприятия является выработка навыков сознательного отношения к соблюдению правил безопасного поведения на улице и подготовка к правильным действиям в сложившихся ситуациях на дороге.</w:t>
      </w:r>
      <w:r w:rsidRPr="00096C08">
        <w:rPr>
          <w:noProof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064792E5" wp14:editId="02DB0647">
            <wp:extent cx="4462818" cy="28729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541" cy="2882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77A7E" w14:textId="77777777" w:rsidR="00096C08" w:rsidRDefault="00096C08" w:rsidP="00096C08">
      <w:pPr>
        <w:jc w:val="center"/>
        <w:rPr>
          <w:noProof/>
          <w:sz w:val="40"/>
          <w:szCs w:val="40"/>
        </w:rPr>
      </w:pPr>
    </w:p>
    <w:p w14:paraId="1CD74F9B" w14:textId="79A11675" w:rsidR="00096C08" w:rsidRDefault="00096C08" w:rsidP="00096C08">
      <w:pPr>
        <w:jc w:val="center"/>
      </w:pPr>
      <w:r>
        <w:rPr>
          <w:noProof/>
        </w:rPr>
        <w:drawing>
          <wp:inline distT="0" distB="0" distL="0" distR="0" wp14:anchorId="49E7B649" wp14:editId="5948F6AB">
            <wp:extent cx="5641075" cy="30937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75" cy="310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6C08" w:rsidSect="00096C08">
      <w:pgSz w:w="11906" w:h="16838"/>
      <w:pgMar w:top="1134" w:right="850" w:bottom="1134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08"/>
    <w:rsid w:val="00096C08"/>
    <w:rsid w:val="00520EDF"/>
    <w:rsid w:val="00A1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5FEB"/>
  <w15:chartTrackingRefBased/>
  <w15:docId w15:val="{95729421-65E5-4C45-B632-063E219F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2</cp:revision>
  <dcterms:created xsi:type="dcterms:W3CDTF">2021-09-06T14:32:00Z</dcterms:created>
  <dcterms:modified xsi:type="dcterms:W3CDTF">2021-09-06T14:38:00Z</dcterms:modified>
</cp:coreProperties>
</file>