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FEC" w:rsidRPr="00732A80" w:rsidRDefault="00B63FEC" w:rsidP="00732A80">
      <w:pPr>
        <w:spacing w:before="150" w:after="45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u w:val="single"/>
          <w:lang w:eastAsia="ru-RU"/>
        </w:rPr>
      </w:pPr>
      <w:r w:rsidRPr="00732A80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u w:val="single"/>
          <w:lang w:eastAsia="ru-RU"/>
        </w:rPr>
        <w:t>Консультация для родителей «</w:t>
      </w:r>
      <w:r w:rsidR="00732A80" w:rsidRPr="00732A80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u w:val="single"/>
          <w:lang w:eastAsia="ru-RU"/>
        </w:rPr>
        <w:t>Р</w:t>
      </w:r>
      <w:r w:rsidRPr="00732A80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u w:val="single"/>
          <w:lang w:eastAsia="ru-RU"/>
        </w:rPr>
        <w:t xml:space="preserve">ебенок </w:t>
      </w:r>
      <w:r w:rsidR="00732A80" w:rsidRPr="00732A80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u w:val="single"/>
          <w:lang w:eastAsia="ru-RU"/>
        </w:rPr>
        <w:t>и обиды</w:t>
      </w:r>
      <w:r w:rsidRPr="00732A80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u w:val="single"/>
          <w:lang w:eastAsia="ru-RU"/>
        </w:rPr>
        <w:t>»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Уважаемые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Явление обиды возникает уже в дошкольном возрасте. Уже маленькие дети </w:t>
      </w:r>
      <w:r w:rsidRPr="00732A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 3-4-х лет)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расстраиваться из-за отрицательной оценки взрослого, требовать внимания к себе, жаловаться на сверстников, но феномен обиды во всей своей полноте начинает проявляться после 5 лет, что связано с появлением в этом возрасте потребности в признании и уважении – сначала взрослого, а потом и сверстника. Именно в этом возрасте главным предметом обиды начинает выступать сверстник, а не взрослый.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Обида на другого проявляется в тех случаях, когда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остро переживает </w:t>
      </w:r>
      <w:proofErr w:type="spellStart"/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ущемленность</w:t>
      </w:r>
      <w:proofErr w:type="spellEnd"/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своего </w:t>
      </w:r>
      <w:r w:rsidRPr="00732A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свою </w:t>
      </w:r>
      <w:proofErr w:type="spellStart"/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непризнанность</w:t>
      </w:r>
      <w:proofErr w:type="spellEnd"/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незамеченность</w:t>
      </w:r>
      <w:proofErr w:type="spellEnd"/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проявления обиды характерна подчеркнутая демонстрация своей </w:t>
      </w:r>
      <w:r w:rsidRPr="00732A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32A8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обиженности</w:t>
      </w:r>
      <w:r w:rsidRPr="00732A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Обиженный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всем своим поведением показывает обидчику, что он виноват и ему следует просить прощения или как-то исправиться. Он отворачивается, перестает разговаривать, демонстративно показывает свои </w:t>
      </w:r>
      <w:r w:rsidRPr="00732A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«страдания»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особенности взаимодействия взрослых с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 способствуют тому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 начинает проявлять обидчивость?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Когда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подавляют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принимают индивидуальные особенности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Можно выделить некоторые общие природные особенности детей, склонных часто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обижаться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эмоциональная чувствительность, ранимость, выраженность чувства </w:t>
      </w:r>
      <w:r w:rsidRPr="00732A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Если родители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принимают эти особенности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подавляют его потребность в безусловном принятии, то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начинает реагировать на это частыми обидами.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Когда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верят в способность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справляться с трудностями самостоятельно. Тогда они чрезмерно опекают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научая его встречаться с трудностями. Важно помогать узнавать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ребенку </w:t>
      </w:r>
      <w:r w:rsidRPr="00732A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Я»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732A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Я»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учить принимать свои слабые стороны, узнавать сильные.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Когда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выставляют поведению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никаких границ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потакают всем его желаниям, способствуя завышению ожидания от мира, у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формируется представление </w:t>
      </w:r>
      <w:r w:rsidRPr="00732A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 мне должны, мир вертится вокруг меня, я самый главный»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формируется одно представление о мире (например, </w:t>
      </w:r>
      <w:r w:rsidRPr="00732A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 должна всегда мне покупать игрушки»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– это ожидание основано на опыте, которые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сами же часто и поддерживают, а потом 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 один прекрасный момент решают начать с этим бороться. У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возникает протест в виде обиды или истерики.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32A8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Что делать </w:t>
      </w:r>
      <w:r w:rsidRPr="00732A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родителям обидчивых детей</w:t>
      </w:r>
      <w:r w:rsidRPr="00732A8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?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Учите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озвучивать свои мысли, желания. Дайте ему понять, что вы не умеете читать его мысли. Задача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– научить ребенка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говорить о своих чувствах, эмоциях, желаниях.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Постепенно и последовательно выстраивайте ограничения в поведении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Важно учитывать то, как мы реагируем в ответ на ограничения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Учите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ставить себя на место другого. Поэтому так важно говорить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о себе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своих переживаниях.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Постарайтесь озвучивать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разные мотивы ситуаций, по отношению к которым он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обижается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Учите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не копить обиды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Практикуйте с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 правило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732A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обиду не держи, поскорее расскажи»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Обсуждайте с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разные способы обходиться с обидой.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Обязательно хвалите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хорошо рассказанное стихотворение, поделку, рисунок, участие в уборке квартиры и т. п. Однако, ни в коем случае при этом не сравнивайте его с другими детьми, чтобы не вызвать чувство соперничества.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Постарайтесь объяснить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оценка других людей не всегда является истиной и это не повод для обиды. У каждого человека есть своя точка зрения, он имеет на это право. И ни в коем случае не стоит из-за этого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обижаться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3FEC" w:rsidRPr="00732A80" w:rsidRDefault="00B63FEC" w:rsidP="00732A80">
      <w:pPr>
        <w:spacing w:before="225" w:after="225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Важно регулярно посвящать совместным с детьми занятиям достаточно времени.</w:t>
      </w:r>
    </w:p>
    <w:p w:rsidR="00B63FEC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Помните,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должен оставаться со своими обидами </w:t>
      </w:r>
      <w:r w:rsidRPr="00732A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на один»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Попробуйте разговорить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предложите ему побить подушку, громко похлопать или потопать и т. п. Необходимо, чтобы не только мама посвящала время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и папа активно участвовал в его жизни!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Если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папа не будет говорить сыну, какой тот сильный и умный мальчик, а дочке – какая она красавица, то впоследствии дети могут страдать от заниженной самооценки.</w:t>
      </w:r>
    </w:p>
    <w:p w:rsidR="00732A80" w:rsidRPr="00732A80" w:rsidRDefault="00732A80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3FEC" w:rsidRPr="00732A80" w:rsidRDefault="00B63FEC" w:rsidP="00732A80">
      <w:pPr>
        <w:spacing w:before="225" w:after="225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детьми, склонными к обидчивому поведению можно поиграть в следующие игры.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</w:pPr>
      <w:r w:rsidRPr="00732A80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 xml:space="preserve">Игра </w:t>
      </w:r>
      <w:r w:rsidRPr="00732A80">
        <w:rPr>
          <w:rFonts w:ascii="Times New Roman" w:eastAsia="Times New Roman" w:hAnsi="Times New Roman" w:cs="Times New Roman"/>
          <w:b/>
          <w:i/>
          <w:iCs/>
          <w:color w:val="538135" w:themeColor="accent6" w:themeShade="BF"/>
          <w:sz w:val="28"/>
          <w:szCs w:val="28"/>
          <w:u w:val="single"/>
          <w:bdr w:val="none" w:sz="0" w:space="0" w:color="auto" w:frame="1"/>
          <w:lang w:eastAsia="ru-RU"/>
        </w:rPr>
        <w:t>«Волшебный мешочек»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игрой с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обсуждается какое у него сейчас настроение, может быть, он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обижен на кого-то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Затем предложить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сложить в мешочек все отрицательные эмоции и крепко завязать </w:t>
      </w:r>
      <w:r w:rsidRPr="00732A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(можно даже выкинуть)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3FEC" w:rsidRPr="00732A80" w:rsidRDefault="00B63FEC" w:rsidP="00732A80">
      <w:pPr>
        <w:spacing w:before="225" w:after="225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вариант можно нарисовать свою обиду, затем порвать листок на мелкие части и выкинуть.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</w:pPr>
      <w:r w:rsidRPr="00732A80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 xml:space="preserve">Игра </w:t>
      </w:r>
      <w:r w:rsidRPr="00732A80">
        <w:rPr>
          <w:rFonts w:ascii="Times New Roman" w:eastAsia="Times New Roman" w:hAnsi="Times New Roman" w:cs="Times New Roman"/>
          <w:b/>
          <w:i/>
          <w:iCs/>
          <w:color w:val="538135" w:themeColor="accent6" w:themeShade="BF"/>
          <w:sz w:val="28"/>
          <w:szCs w:val="28"/>
          <w:u w:val="single"/>
          <w:bdr w:val="none" w:sz="0" w:space="0" w:color="auto" w:frame="1"/>
          <w:lang w:eastAsia="ru-RU"/>
        </w:rPr>
        <w:t xml:space="preserve">«Про </w:t>
      </w:r>
      <w:proofErr w:type="spellStart"/>
      <w:r w:rsidRPr="00732A80">
        <w:rPr>
          <w:rFonts w:ascii="Times New Roman" w:eastAsia="Times New Roman" w:hAnsi="Times New Roman" w:cs="Times New Roman"/>
          <w:b/>
          <w:i/>
          <w:iCs/>
          <w:color w:val="538135" w:themeColor="accent6" w:themeShade="BF"/>
          <w:sz w:val="28"/>
          <w:szCs w:val="28"/>
          <w:u w:val="single"/>
          <w:bdr w:val="none" w:sz="0" w:space="0" w:color="auto" w:frame="1"/>
          <w:lang w:eastAsia="ru-RU"/>
        </w:rPr>
        <w:t>Обидку</w:t>
      </w:r>
      <w:proofErr w:type="spellEnd"/>
      <w:r w:rsidRPr="00732A80">
        <w:rPr>
          <w:rFonts w:ascii="Times New Roman" w:eastAsia="Times New Roman" w:hAnsi="Times New Roman" w:cs="Times New Roman"/>
          <w:b/>
          <w:i/>
          <w:iCs/>
          <w:color w:val="538135" w:themeColor="accent6" w:themeShade="BF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B63FEC" w:rsidRPr="00732A80" w:rsidRDefault="00B63FEC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игрой необходимо поговорить с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почему у него иногда бывает плохое настроение. Оказывается, он в этом совсем не виноват, просто к нему приклеилась </w:t>
      </w:r>
      <w:proofErr w:type="spellStart"/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Обидка</w:t>
      </w:r>
      <w:proofErr w:type="spellEnd"/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Главное ее найти и сбросить с себя. Это может сделать сам </w:t>
      </w:r>
      <w:r w:rsidRPr="00732A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ребенок или мама </w:t>
      </w:r>
      <w:r w:rsidRPr="00732A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(папа)</w:t>
      </w:r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Можно также потопать или похлопать посильнее, чтобы </w:t>
      </w:r>
      <w:proofErr w:type="spellStart"/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Обидка</w:t>
      </w:r>
      <w:proofErr w:type="spellEnd"/>
      <w:r w:rsidRPr="00732A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убежала.</w:t>
      </w:r>
    </w:p>
    <w:p w:rsidR="00B63FEC" w:rsidRPr="00732A80" w:rsidRDefault="00B63FEC" w:rsidP="00732A80">
      <w:pPr>
        <w:spacing w:before="225" w:after="225" w:line="408" w:lineRule="atLeast"/>
        <w:ind w:firstLine="383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</w:pPr>
      <w:r w:rsidRPr="00732A80"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  <w:t xml:space="preserve">Будьте внимательными к внутреннему миру своего ребёнка, уважайте его мнение, принимайте и любите таким, каков он есть. Такое отношение поможет воспитать эмоционально </w:t>
      </w:r>
      <w:bookmarkStart w:id="0" w:name="_GoBack"/>
      <w:bookmarkEnd w:id="0"/>
      <w:r w:rsidRPr="00732A80"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  <w:t>уравновешенного и оптимистичного ребёнка, способного самостоятельно справиться с проблемами.</w:t>
      </w:r>
    </w:p>
    <w:p w:rsidR="00B63FEC" w:rsidRPr="00732A80" w:rsidRDefault="00732A80" w:rsidP="00732A80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91068" w:rsidRPr="00B63FEC" w:rsidRDefault="00F91068" w:rsidP="00732A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1068" w:rsidRPr="00B63FEC" w:rsidSect="00732A80">
      <w:pgSz w:w="11906" w:h="16838"/>
      <w:pgMar w:top="1134" w:right="1274" w:bottom="1134" w:left="1134" w:header="708" w:footer="708" w:gutter="0"/>
      <w:pgBorders w:offsetFrom="page">
        <w:top w:val="flowersDaisies" w:sz="20" w:space="24" w:color="2F5496" w:themeColor="accent1" w:themeShade="BF"/>
        <w:left w:val="flowersDaisies" w:sz="20" w:space="24" w:color="2F5496" w:themeColor="accent1" w:themeShade="BF"/>
        <w:bottom w:val="flowersDaisies" w:sz="20" w:space="24" w:color="2F5496" w:themeColor="accent1" w:themeShade="BF"/>
        <w:right w:val="flowersDaisies" w:sz="20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EC"/>
    <w:rsid w:val="00414788"/>
    <w:rsid w:val="00732A80"/>
    <w:rsid w:val="00B63FEC"/>
    <w:rsid w:val="00F9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BE33"/>
  <w15:chartTrackingRefBased/>
  <w15:docId w15:val="{8E51F91F-70A2-4680-8994-5A4DF179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2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4</cp:revision>
  <dcterms:created xsi:type="dcterms:W3CDTF">2019-02-11T14:37:00Z</dcterms:created>
  <dcterms:modified xsi:type="dcterms:W3CDTF">2019-02-11T15:24:00Z</dcterms:modified>
</cp:coreProperties>
</file>