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0" w:rsidRDefault="005C769A" w:rsidP="005C769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C769A">
        <w:rPr>
          <w:rFonts w:ascii="Times New Roman" w:hAnsi="Times New Roman" w:cs="Times New Roman"/>
          <w:b/>
          <w:color w:val="FF0000"/>
          <w:sz w:val="40"/>
          <w:szCs w:val="40"/>
        </w:rPr>
        <w:t>ВНИМАНИЕ!!! ПЛОСКОСТОПИЕ!!!</w:t>
      </w:r>
    </w:p>
    <w:p w:rsidR="005C769A" w:rsidRDefault="005C769A" w:rsidP="005C769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6F2C8E" wp14:editId="050D2632">
            <wp:simplePos x="0" y="0"/>
            <wp:positionH relativeFrom="margin">
              <wp:posOffset>1329690</wp:posOffset>
            </wp:positionH>
            <wp:positionV relativeFrom="margin">
              <wp:posOffset>575310</wp:posOffset>
            </wp:positionV>
            <wp:extent cx="3057525" cy="2035175"/>
            <wp:effectExtent l="76200" t="76200" r="85725" b="1012825"/>
            <wp:wrapSquare wrapText="bothSides"/>
            <wp:docPr id="1" name="Рисунок 1" descr="https://185504.selcdn.ru/static/orto2.reshop.by/catalog/394/6824765295ee20d31ceb2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5504.selcdn.ru/static/orto2.reshop.by/catalog/394/6824765295ee20d31ceb21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517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40"/>
          <w:szCs w:val="40"/>
        </w:rPr>
      </w:pP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40"/>
          <w:szCs w:val="40"/>
        </w:rPr>
      </w:pP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40"/>
          <w:szCs w:val="40"/>
        </w:rPr>
      </w:pP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40"/>
          <w:szCs w:val="40"/>
        </w:rPr>
      </w:pP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40"/>
          <w:szCs w:val="40"/>
        </w:rPr>
      </w:pP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7E39FC" w:rsidRDefault="007E39FC" w:rsidP="005C769A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7E39FC">
        <w:rPr>
          <w:rFonts w:ascii="Times New Roman" w:hAnsi="Times New Roman" w:cs="Times New Roman"/>
          <w:b/>
          <w:color w:val="C00000"/>
          <w:sz w:val="24"/>
          <w:szCs w:val="24"/>
        </w:rPr>
        <w:t>Плоскостопи</w:t>
      </w:r>
      <w:proofErr w:type="gramStart"/>
      <w:r w:rsidRPr="007E39FC">
        <w:rPr>
          <w:rFonts w:ascii="Times New Roman" w:hAnsi="Times New Roman" w:cs="Times New Roman"/>
          <w:b/>
          <w:color w:val="C00000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 из самых распространённых заболеваний опорно- двигательного аппарата у детей. Это деформация стопы с уплощением её свод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детей обычно деформируется продольный свод, из-за чего подошва становится плоской и всей своей поверхностью касается пола).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Точно определить, есть у ребёнка плоскостопие или нет, можно только когда малышу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5-6 лет.</w:t>
      </w:r>
    </w:p>
    <w:p w:rsidR="005C769A" w:rsidRDefault="005C769A" w:rsidP="005C769A">
      <w:pPr>
        <w:tabs>
          <w:tab w:val="left" w:pos="328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C769A">
        <w:rPr>
          <w:rFonts w:ascii="Times New Roman" w:hAnsi="Times New Roman" w:cs="Times New Roman"/>
          <w:b/>
          <w:color w:val="002060"/>
          <w:sz w:val="24"/>
          <w:szCs w:val="24"/>
        </w:rPr>
        <w:t>Факторы, влияющие на развитие плоскостопия: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1. Наследственность.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 Ношение «неправильной» обуви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>на плоской подошве совсем без каблука, слишком узкой или широкой).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3.Чрезмерные нагрузки на ног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например, при поднятии тяжестей или при повышенной массе тела).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4. Чрезмерная гибкост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гипермобильность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) суставов.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5. Рахит.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6.Паралич мышц стопы и голен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>из-за перенесённого полиомиелита или ДЦП).</w:t>
      </w:r>
    </w:p>
    <w:p w:rsidR="005C769A" w:rsidRDefault="005C769A" w:rsidP="005C769A">
      <w:pPr>
        <w:tabs>
          <w:tab w:val="left" w:pos="328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7. Травмы стоп.</w:t>
      </w:r>
    </w:p>
    <w:p w:rsidR="007E39FC" w:rsidRDefault="007E39FC" w:rsidP="007E39FC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Плоскостопи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недуг, который при отсутствии адекватной  терапии, приводит к серьёзным осложнениям и сильной деформации костей стопы, а также болезням опорно- двигательного аппарата. </w:t>
      </w:r>
    </w:p>
    <w:p w:rsidR="007E39FC" w:rsidRPr="007E39FC" w:rsidRDefault="007E39FC" w:rsidP="007E39FC">
      <w:pPr>
        <w:tabs>
          <w:tab w:val="left" w:pos="3285"/>
        </w:tabs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 w:rsidRPr="007E39FC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lastRenderedPageBreak/>
        <w:t>Своевременное лечение и профилактика вернут ребёнку здоровье и уверенность  в своей привлекательности.</w:t>
      </w:r>
    </w:p>
    <w:p w:rsidR="007E39FC" w:rsidRDefault="007E39FC" w:rsidP="007E39FC">
      <w:pPr>
        <w:tabs>
          <w:tab w:val="left" w:pos="3285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ДИАГНОСТИКА ПЛОСКОСТОПИЯ.</w:t>
      </w:r>
    </w:p>
    <w:p w:rsidR="007E39FC" w:rsidRDefault="007E39FC" w:rsidP="007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следы обуви имеют форму боба, то это нормальная стопа. Своды стоп приподняты и при ходьбе выполняют рессорную функцию.</w:t>
      </w:r>
    </w:p>
    <w:p w:rsidR="007E39FC" w:rsidRDefault="007E39FC" w:rsidP="007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же отпечаталась вся стоп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начинается плоскостопие. Если дошкольник при длительной ходьбе жалуется на боль в нога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нужна помощь ортопеда.</w:t>
      </w:r>
    </w:p>
    <w:p w:rsidR="007E39FC" w:rsidRDefault="007E39FC" w:rsidP="007E39F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ЗНАЧЕНИЕ ПРАВИЛЬНОЙ ОБУВИ.</w:t>
      </w:r>
    </w:p>
    <w:p w:rsidR="007E39FC" w:rsidRPr="005647BA" w:rsidRDefault="007E39FC" w:rsidP="007E39FC">
      <w:pPr>
        <w:rPr>
          <w:rFonts w:ascii="Times New Roman" w:hAnsi="Times New Roman" w:cs="Times New Roman"/>
          <w:sz w:val="24"/>
          <w:szCs w:val="24"/>
        </w:rPr>
      </w:pPr>
      <w:r w:rsidRPr="005647BA">
        <w:rPr>
          <w:rFonts w:ascii="Times New Roman" w:hAnsi="Times New Roman" w:cs="Times New Roman"/>
          <w:sz w:val="24"/>
          <w:szCs w:val="24"/>
        </w:rPr>
        <w:t>Обувь должна быть по ноге.</w:t>
      </w:r>
    </w:p>
    <w:p w:rsidR="007E39FC" w:rsidRPr="005647BA" w:rsidRDefault="007E39FC" w:rsidP="007E39FC">
      <w:pPr>
        <w:rPr>
          <w:rFonts w:ascii="Times New Roman" w:hAnsi="Times New Roman" w:cs="Times New Roman"/>
          <w:sz w:val="24"/>
          <w:szCs w:val="24"/>
        </w:rPr>
      </w:pPr>
      <w:r w:rsidRPr="005647BA">
        <w:rPr>
          <w:rFonts w:ascii="Times New Roman" w:hAnsi="Times New Roman" w:cs="Times New Roman"/>
          <w:sz w:val="24"/>
          <w:szCs w:val="24"/>
        </w:rPr>
        <w:t>Обувь должна быть на небольшом каблучке до 1 см с упругой стелькой и крепким задником.</w:t>
      </w:r>
    </w:p>
    <w:p w:rsidR="007E39FC" w:rsidRDefault="007E39FC" w:rsidP="007E39F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E39FC">
        <w:rPr>
          <w:rFonts w:ascii="Times New Roman" w:hAnsi="Times New Roman" w:cs="Times New Roman"/>
          <w:b/>
          <w:color w:val="002060"/>
          <w:sz w:val="24"/>
          <w:szCs w:val="24"/>
        </w:rPr>
        <w:t>УПРАЖНЕНИЯ ДЛЯ УКРЕПЛЕНИЯ МЫШЦ СВОДА СТОПЫ.</w:t>
      </w:r>
    </w:p>
    <w:p w:rsidR="007E39FC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1.Ходьба на носках, сохраняя хорошую осанк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голову держать прямо, немного прогнуться, руки на поясе).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Ходьба на внешней стороне стоп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пальцы поджаты вовнутрь, при ходьбе стопы ставить параллельно друг другу.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Ходьба по ребристой доске.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Ходьба на месте, не отрывая носки от пола, одновременно стараясь поднимать выше пятки.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Ходьба боком по палке, толстому шнуру.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Перекаты с носка на пятку, стоя на полу или палке.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Ходьба с перекатом с пятки на носок. Корпус держать прямо, голову не опускать, положение рук произвольное. Энергичный подъём на носок, толкаясь пяткой.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Подняться на носки и выполнять приседание, держать за опору.</w:t>
      </w:r>
    </w:p>
    <w:p w:rsidR="005647BA" w:rsidRDefault="005647BA" w:rsidP="0056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Катать палку вперёд- назад.</w:t>
      </w:r>
    </w:p>
    <w:p w:rsidR="005647BA" w:rsidRPr="005647BA" w:rsidRDefault="00FF0C2E" w:rsidP="00FF0C2E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26E700" wp14:editId="7878A8BD">
            <wp:simplePos x="0" y="0"/>
            <wp:positionH relativeFrom="margin">
              <wp:posOffset>1091565</wp:posOffset>
            </wp:positionH>
            <wp:positionV relativeFrom="margin">
              <wp:posOffset>7757160</wp:posOffset>
            </wp:positionV>
            <wp:extent cx="3295650" cy="1876425"/>
            <wp:effectExtent l="0" t="0" r="0" b="9525"/>
            <wp:wrapSquare wrapText="bothSides"/>
            <wp:docPr id="3" name="Рисунок 3" descr="https://i.ytimg.com/vi/zHF8X3r0f5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zHF8X3r0f5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5647BA">
        <w:rPr>
          <w:rFonts w:ascii="Times New Roman" w:hAnsi="Times New Roman" w:cs="Times New Roman"/>
          <w:sz w:val="24"/>
          <w:szCs w:val="24"/>
        </w:rPr>
        <w:tab/>
      </w:r>
    </w:p>
    <w:sectPr w:rsidR="005647BA" w:rsidRPr="0056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9A"/>
    <w:rsid w:val="002012F0"/>
    <w:rsid w:val="005647BA"/>
    <w:rsid w:val="005C769A"/>
    <w:rsid w:val="007E39FC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2021-05-18T16:11:00Z</cp:lastPrinted>
  <dcterms:created xsi:type="dcterms:W3CDTF">2021-05-18T15:38:00Z</dcterms:created>
  <dcterms:modified xsi:type="dcterms:W3CDTF">2021-05-18T16:12:00Z</dcterms:modified>
</cp:coreProperties>
</file>