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9B93" w14:textId="77777777" w:rsidR="00C53DB8" w:rsidRPr="00C53DB8" w:rsidRDefault="00C53DB8" w:rsidP="00C53DB8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C53DB8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Консультация для родителей </w:t>
      </w:r>
    </w:p>
    <w:p w14:paraId="14192D06" w14:textId="77777777" w:rsidR="00C53DB8" w:rsidRPr="00C53DB8" w:rsidRDefault="00C53DB8" w:rsidP="00C53DB8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497D"/>
          <w:sz w:val="40"/>
          <w:szCs w:val="40"/>
        </w:rPr>
      </w:pPr>
      <w:r w:rsidRPr="00C53DB8">
        <w:rPr>
          <w:rFonts w:ascii="Times New Roman" w:eastAsia="Calibri" w:hAnsi="Times New Roman" w:cs="Times New Roman"/>
          <w:b/>
          <w:color w:val="1F497D"/>
          <w:sz w:val="40"/>
          <w:szCs w:val="40"/>
        </w:rPr>
        <w:t>« Развитие правильной осанки у ребёнка»</w:t>
      </w:r>
    </w:p>
    <w:p w14:paraId="24E0F1C2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3DB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DDF69F" wp14:editId="5B4B0575">
            <wp:simplePos x="0" y="0"/>
            <wp:positionH relativeFrom="margin">
              <wp:posOffset>647700</wp:posOffset>
            </wp:positionH>
            <wp:positionV relativeFrom="margin">
              <wp:posOffset>3861435</wp:posOffset>
            </wp:positionV>
            <wp:extent cx="4441190" cy="3333115"/>
            <wp:effectExtent l="0" t="0" r="0" b="635"/>
            <wp:wrapSquare wrapText="bothSides"/>
            <wp:docPr id="4" name="Рисунок 4" descr="https://ds04.infourok.ru/uploads/ex/02a4/000d9733-94fbc847/hello_html_35e96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2a4/000d9733-94fbc847/hello_html_35e968c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t>Осанка — это манера человека стоять, сидеть, ходить. При правильной осанке человек без усилий держит прямо корпус и голову. У такого человека легкая походка, плечи слегка опущены и отведены назад, грудь чуть выдвинута вперед, живот подтянут, ноги в коленных суставах выпрямлены.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 неправильной осанке человек стоит и ходит на полусогнутых ногах, ссутулившись, опустив голову и плечи, выпятив живот. Это не только некрасиво, но и вредно. При плохой осанке затрудняется деятельность внутренних органов.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Специалисты дают консультации для родителей по физическому развитию дошкольников, которые включают важный пункт: понимание важности правильной осанки у ребенка.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14:paraId="64A76A41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A42419" w14:textId="77777777" w:rsidR="00C53DB8" w:rsidRPr="00C53DB8" w:rsidRDefault="00C53DB8" w:rsidP="00C53DB8">
      <w:pPr>
        <w:tabs>
          <w:tab w:val="left" w:pos="2833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05097674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711E96D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34D7A8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4238CD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89D21D" w14:textId="77777777" w:rsidR="00C53DB8" w:rsidRPr="00C53DB8" w:rsidRDefault="00C53DB8" w:rsidP="00C53DB8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53DB8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t>Причины нарушения осанки у ребенка:</w:t>
      </w:r>
      <w:r w:rsidRPr="00C53DB8">
        <w:rPr>
          <w:rFonts w:ascii="Times New Roman" w:eastAsia="Calibri" w:hAnsi="Times New Roman" w:cs="Times New Roman"/>
          <w:b/>
          <w:i/>
          <w:color w:val="FF0000"/>
          <w:sz w:val="40"/>
          <w:szCs w:val="40"/>
        </w:rPr>
        <w:br/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t>-постоянно спит на слишком мягкой, провисающей постели;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-во время прогулок родители держат его за одну и ту же руку;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-мебель для занятий не соответствует его росту;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-он носит тесную одежду;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-боком или сгорбившись сидит за столом;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-читает или рисует лежа в постели.</w:t>
      </w:r>
    </w:p>
    <w:p w14:paraId="7C4E5A81" w14:textId="77777777" w:rsidR="00C53DB8" w:rsidRPr="00C53DB8" w:rsidRDefault="00C53DB8" w:rsidP="00C53DB8">
      <w:pPr>
        <w:spacing w:after="200" w:line="276" w:lineRule="auto"/>
        <w:rPr>
          <w:rFonts w:ascii="Calibri" w:eastAsia="Calibri" w:hAnsi="Calibri" w:cs="Times New Roman"/>
        </w:rPr>
      </w:pP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br/>
        <w:t>Сформировать у ребенка правильную осанку или исправить ее недостатки (нарушения) помогут специальные упражнения. Выполняют их в любое удобное время: вместе с комплексом утренней зарядки, на оздоровительных тренировках, на прогулках. Успех зависит от продолжительности и регулярности занятий.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Длительность интервалов отдыха между выполнением разных упражнений — 3-5 секунд. Время удержания статических положений следует наращивать постепенно: от 3-4 до 15 секунд. Амплитуда движений постепенно увеличивается до максимально возможной величины. Все упражнения выполняются в медленном темпе.</w:t>
      </w:r>
      <w:r w:rsidRPr="00C53DB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</w:p>
    <w:p w14:paraId="64F2FB01" w14:textId="77777777" w:rsidR="00C53DB8" w:rsidRPr="00C53DB8" w:rsidRDefault="00C53DB8" w:rsidP="00C53DB8">
      <w:pPr>
        <w:spacing w:after="200" w:line="276" w:lineRule="auto"/>
        <w:rPr>
          <w:rFonts w:ascii="Calibri" w:eastAsia="Calibri" w:hAnsi="Calibri" w:cs="Times New Roman"/>
        </w:rPr>
      </w:pPr>
      <w:r w:rsidRPr="00C53DB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81D2F38" wp14:editId="42A96FC1">
            <wp:simplePos x="0" y="0"/>
            <wp:positionH relativeFrom="margin">
              <wp:posOffset>205740</wp:posOffset>
            </wp:positionH>
            <wp:positionV relativeFrom="margin">
              <wp:posOffset>3379470</wp:posOffset>
            </wp:positionV>
            <wp:extent cx="5108575" cy="3687445"/>
            <wp:effectExtent l="0" t="0" r="0" b="8255"/>
            <wp:wrapSquare wrapText="bothSides"/>
            <wp:docPr id="3" name="Рисунок 3" descr="https://kudrovo.vsevobr.ru/images/articles/2018/do/med/pamytki/%D0%BF%D1%80%D0%B0%D0%B2%D0%B8%D0%BB%D1%8C%D0%BD%D0%B0%D1%8F%20%D0%BE%D1%81%D0%B0%D0%BD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drovo.vsevobr.ru/images/articles/2018/do/med/pamytki/%D0%BF%D1%80%D0%B0%D0%B2%D0%B8%D0%BB%D1%8C%D0%BD%D0%B0%D1%8F%20%D0%BE%D1%81%D0%B0%D0%BD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434BF" w14:textId="77777777" w:rsidR="00C53DB8" w:rsidRPr="00C53DB8" w:rsidRDefault="00C53DB8" w:rsidP="00C53DB8">
      <w:pPr>
        <w:spacing w:after="200" w:line="276" w:lineRule="auto"/>
        <w:rPr>
          <w:rFonts w:ascii="Calibri" w:eastAsia="Calibri" w:hAnsi="Calibri" w:cs="Times New Roman"/>
        </w:rPr>
      </w:pPr>
    </w:p>
    <w:p w14:paraId="48B865FE" w14:textId="77777777" w:rsidR="00C53DB8" w:rsidRPr="00C53DB8" w:rsidRDefault="00C53DB8" w:rsidP="00C53DB8">
      <w:pPr>
        <w:spacing w:after="200" w:line="276" w:lineRule="auto"/>
        <w:rPr>
          <w:rFonts w:ascii="Calibri" w:eastAsia="Calibri" w:hAnsi="Calibri" w:cs="Times New Roman"/>
        </w:rPr>
      </w:pPr>
    </w:p>
    <w:p w14:paraId="652D9C9C" w14:textId="77777777" w:rsidR="00C53DB8" w:rsidRPr="00C53DB8" w:rsidRDefault="00C53DB8" w:rsidP="00C53DB8">
      <w:pPr>
        <w:spacing w:after="200" w:line="276" w:lineRule="auto"/>
        <w:rPr>
          <w:rFonts w:ascii="Calibri" w:eastAsia="Calibri" w:hAnsi="Calibri" w:cs="Times New Roman"/>
        </w:rPr>
      </w:pPr>
    </w:p>
    <w:p w14:paraId="061C11DC" w14:textId="77777777" w:rsidR="00A146CC" w:rsidRDefault="00A146CC"/>
    <w:sectPr w:rsidR="00A146CC" w:rsidSect="00C53DB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B8"/>
    <w:rsid w:val="00520EDF"/>
    <w:rsid w:val="00A146CC"/>
    <w:rsid w:val="00C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A03B"/>
  <w15:chartTrackingRefBased/>
  <w15:docId w15:val="{A7683927-80A7-4BA5-BF95-EB995DC6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Дегтярёва</dc:creator>
  <cp:keywords/>
  <dc:description/>
  <cp:lastModifiedBy>Лилия Дегтярёва</cp:lastModifiedBy>
  <cp:revision>1</cp:revision>
  <dcterms:created xsi:type="dcterms:W3CDTF">2021-10-06T12:03:00Z</dcterms:created>
  <dcterms:modified xsi:type="dcterms:W3CDTF">2021-10-06T12:05:00Z</dcterms:modified>
</cp:coreProperties>
</file>