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right="-180"/>
        <w:jc w:val="center"/>
        <w:rPr>
          <w:rStyle w:val="c7"/>
          <w:b/>
          <w:bCs/>
          <w:sz w:val="28"/>
          <w:szCs w:val="28"/>
        </w:rPr>
      </w:pPr>
      <w:bookmarkStart w:id="0" w:name="_GoBack"/>
      <w:r w:rsidRPr="00162BA5">
        <w:rPr>
          <w:rStyle w:val="c7"/>
          <w:b/>
          <w:bCs/>
          <w:sz w:val="28"/>
          <w:szCs w:val="28"/>
        </w:rPr>
        <w:t>КАК МОЖНО РАЗВИВАТЬ МУЗЫКАЛЬНЫЙ СЛУХ РЕБЕНКА В ДОМАШНИХ УСЛОВИЯХ</w:t>
      </w:r>
    </w:p>
    <w:bookmarkEnd w:id="0"/>
    <w:p w:rsidR="00B62F22" w:rsidRPr="00162BA5" w:rsidRDefault="00B62F22" w:rsidP="00D76727">
      <w:pPr>
        <w:pStyle w:val="c1"/>
        <w:shd w:val="clear" w:color="auto" w:fill="FFFFFF"/>
        <w:spacing w:before="0" w:beforeAutospacing="0" w:after="0" w:afterAutospacing="0"/>
        <w:ind w:right="-180"/>
        <w:rPr>
          <w:bCs/>
          <w:sz w:val="28"/>
          <w:szCs w:val="28"/>
        </w:rPr>
      </w:pPr>
    </w:p>
    <w:p w:rsidR="0074262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 w:firstLine="180"/>
        <w:jc w:val="both"/>
        <w:rPr>
          <w:rStyle w:val="c2"/>
          <w:rFonts w:ascii="Calibri" w:hAnsi="Calibri" w:cs="Calibri"/>
          <w:sz w:val="22"/>
          <w:szCs w:val="22"/>
        </w:rPr>
      </w:pPr>
      <w:r w:rsidRPr="00162BA5">
        <w:rPr>
          <w:rStyle w:val="c2"/>
          <w:bCs/>
          <w:sz w:val="28"/>
          <w:szCs w:val="28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  <w:r w:rsidR="000E688A" w:rsidRPr="00162BA5">
        <w:rPr>
          <w:rFonts w:ascii="Calibri" w:hAnsi="Calibri" w:cs="Calibri"/>
          <w:sz w:val="22"/>
          <w:szCs w:val="22"/>
        </w:rPr>
        <w:t xml:space="preserve"> </w:t>
      </w:r>
      <w:r w:rsidRPr="00162BA5">
        <w:rPr>
          <w:rStyle w:val="c2"/>
          <w:bCs/>
          <w:sz w:val="28"/>
          <w:szCs w:val="28"/>
        </w:rPr>
        <w:t>Занятия по развитию музыкальных способностей включают в себя четыре основных направления.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b/>
          <w:sz w:val="22"/>
          <w:szCs w:val="22"/>
        </w:rPr>
      </w:pPr>
      <w:r w:rsidRPr="00162BA5">
        <w:rPr>
          <w:bCs/>
          <w:sz w:val="28"/>
          <w:szCs w:val="28"/>
        </w:rPr>
        <w:br/>
      </w:r>
      <w:r w:rsidRPr="00162BA5">
        <w:rPr>
          <w:rStyle w:val="c0"/>
          <w:b/>
          <w:bCs/>
          <w:sz w:val="28"/>
          <w:szCs w:val="28"/>
        </w:rPr>
        <w:t>1.</w:t>
      </w:r>
      <w:r w:rsidRPr="00162BA5">
        <w:rPr>
          <w:rStyle w:val="c2"/>
          <w:b/>
          <w:bCs/>
          <w:sz w:val="28"/>
          <w:szCs w:val="28"/>
        </w:rPr>
        <w:t> </w:t>
      </w:r>
      <w:r w:rsidRPr="00162BA5">
        <w:rPr>
          <w:rStyle w:val="c0"/>
          <w:b/>
          <w:bCs/>
          <w:sz w:val="28"/>
          <w:szCs w:val="28"/>
        </w:rPr>
        <w:t>Слушание</w:t>
      </w:r>
      <w:r w:rsidRPr="00162BA5">
        <w:rPr>
          <w:rStyle w:val="c2"/>
          <w:b/>
          <w:bCs/>
          <w:sz w:val="28"/>
          <w:szCs w:val="28"/>
        </w:rPr>
        <w:t> </w:t>
      </w:r>
      <w:r w:rsidRPr="00162BA5">
        <w:rPr>
          <w:rStyle w:val="c0"/>
          <w:b/>
          <w:bCs/>
          <w:sz w:val="28"/>
          <w:szCs w:val="28"/>
        </w:rPr>
        <w:t>музыки.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 w:firstLine="888"/>
        <w:jc w:val="both"/>
        <w:rPr>
          <w:rStyle w:val="c2"/>
          <w:bCs/>
          <w:sz w:val="28"/>
          <w:szCs w:val="28"/>
        </w:rPr>
      </w:pPr>
      <w:r w:rsidRPr="00162BA5">
        <w:rPr>
          <w:rStyle w:val="c2"/>
          <w:bCs/>
          <w:sz w:val="28"/>
          <w:szCs w:val="28"/>
        </w:rPr>
        <w:t>Для начала это могут быть самые простые песенки, например, “Ладушки”. Песенка длится 30 секу</w:t>
      </w:r>
      <w:r w:rsidR="00CC027D" w:rsidRPr="00162BA5">
        <w:rPr>
          <w:rStyle w:val="c2"/>
          <w:bCs/>
          <w:sz w:val="28"/>
          <w:szCs w:val="28"/>
        </w:rPr>
        <w:t xml:space="preserve">нд и повторяется четыре — пять </w:t>
      </w:r>
      <w:proofErr w:type="gramStart"/>
      <w:r w:rsidR="00CC027D" w:rsidRPr="00162BA5">
        <w:rPr>
          <w:rStyle w:val="c2"/>
          <w:bCs/>
          <w:sz w:val="28"/>
          <w:szCs w:val="28"/>
        </w:rPr>
        <w:t xml:space="preserve">раз </w:t>
      </w:r>
      <w:r w:rsidRPr="00162BA5">
        <w:rPr>
          <w:rStyle w:val="c2"/>
          <w:bCs/>
          <w:sz w:val="28"/>
          <w:szCs w:val="28"/>
        </w:rPr>
        <w:t>.</w:t>
      </w:r>
      <w:proofErr w:type="gramEnd"/>
      <w:r w:rsidRPr="00162BA5">
        <w:rPr>
          <w:rStyle w:val="c2"/>
          <w:bCs/>
          <w:sz w:val="28"/>
          <w:szCs w:val="28"/>
        </w:rPr>
        <w:t xml:space="preserve"> Между повторениями нужно делать музыкальные </w:t>
      </w:r>
      <w:proofErr w:type="gramStart"/>
      <w:r w:rsidRPr="00162BA5">
        <w:rPr>
          <w:rStyle w:val="c2"/>
          <w:bCs/>
          <w:sz w:val="28"/>
          <w:szCs w:val="28"/>
        </w:rPr>
        <w:t xml:space="preserve">паузы, </w:t>
      </w:r>
      <w:r w:rsidR="00CC027D" w:rsidRPr="00162BA5">
        <w:rPr>
          <w:rStyle w:val="c2"/>
          <w:bCs/>
          <w:sz w:val="28"/>
          <w:szCs w:val="28"/>
        </w:rPr>
        <w:t xml:space="preserve"> </w:t>
      </w:r>
      <w:r w:rsidRPr="00162BA5">
        <w:rPr>
          <w:rStyle w:val="c2"/>
          <w:bCs/>
          <w:sz w:val="28"/>
          <w:szCs w:val="28"/>
        </w:rPr>
        <w:t>в</w:t>
      </w:r>
      <w:r w:rsidR="00CC027D" w:rsidRPr="00162BA5">
        <w:rPr>
          <w:rStyle w:val="c2"/>
          <w:bCs/>
          <w:sz w:val="28"/>
          <w:szCs w:val="28"/>
        </w:rPr>
        <w:t>о</w:t>
      </w:r>
      <w:proofErr w:type="gramEnd"/>
      <w:r w:rsidR="00CC027D" w:rsidRPr="00162BA5">
        <w:rPr>
          <w:rStyle w:val="c2"/>
          <w:bCs/>
          <w:sz w:val="28"/>
          <w:szCs w:val="28"/>
        </w:rPr>
        <w:t xml:space="preserve"> время которых можно пропеть песенку без слов</w:t>
      </w:r>
      <w:r w:rsidRPr="00162BA5">
        <w:rPr>
          <w:rStyle w:val="c2"/>
          <w:bCs/>
          <w:sz w:val="28"/>
          <w:szCs w:val="28"/>
        </w:rPr>
        <w:t xml:space="preserve"> (а если вы владеете игрой на како</w:t>
      </w:r>
      <w:r w:rsidR="00742621" w:rsidRPr="00162BA5">
        <w:rPr>
          <w:rStyle w:val="c2"/>
          <w:bCs/>
          <w:sz w:val="28"/>
          <w:szCs w:val="28"/>
        </w:rPr>
        <w:t xml:space="preserve">м-либо инструменте, то играйте </w:t>
      </w:r>
      <w:r w:rsidRPr="00162BA5">
        <w:rPr>
          <w:rStyle w:val="c2"/>
          <w:bCs/>
          <w:sz w:val="28"/>
          <w:szCs w:val="28"/>
        </w:rPr>
        <w:t xml:space="preserve"> на нём). </w:t>
      </w:r>
    </w:p>
    <w:p w:rsidR="00742621" w:rsidRPr="00162BA5" w:rsidRDefault="0074262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sz w:val="22"/>
          <w:szCs w:val="22"/>
        </w:rPr>
      </w:pPr>
    </w:p>
    <w:p w:rsidR="0074262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b/>
          <w:bCs/>
          <w:sz w:val="28"/>
          <w:szCs w:val="28"/>
        </w:rPr>
      </w:pPr>
      <w:r w:rsidRPr="00162BA5">
        <w:rPr>
          <w:rStyle w:val="c0"/>
          <w:bCs/>
          <w:sz w:val="28"/>
          <w:szCs w:val="28"/>
        </w:rPr>
        <w:t>2</w:t>
      </w:r>
      <w:r w:rsidRPr="00162BA5">
        <w:rPr>
          <w:rStyle w:val="c0"/>
          <w:b/>
          <w:bCs/>
          <w:sz w:val="28"/>
          <w:szCs w:val="28"/>
        </w:rPr>
        <w:t>.</w:t>
      </w:r>
      <w:r w:rsidR="00162BA5" w:rsidRPr="00162BA5">
        <w:rPr>
          <w:rStyle w:val="c0"/>
          <w:b/>
          <w:bCs/>
          <w:sz w:val="28"/>
          <w:szCs w:val="28"/>
        </w:rPr>
        <w:t xml:space="preserve"> </w:t>
      </w:r>
      <w:r w:rsidRPr="00162BA5">
        <w:rPr>
          <w:rStyle w:val="c0"/>
          <w:b/>
          <w:bCs/>
          <w:sz w:val="28"/>
          <w:szCs w:val="28"/>
        </w:rPr>
        <w:t>Работа</w:t>
      </w:r>
      <w:r w:rsidRPr="00162BA5">
        <w:rPr>
          <w:rStyle w:val="c2"/>
          <w:b/>
          <w:bCs/>
          <w:sz w:val="28"/>
          <w:szCs w:val="28"/>
        </w:rPr>
        <w:t> </w:t>
      </w:r>
      <w:r w:rsidRPr="00162BA5">
        <w:rPr>
          <w:rStyle w:val="c0"/>
          <w:b/>
          <w:bCs/>
          <w:sz w:val="28"/>
          <w:szCs w:val="28"/>
        </w:rPr>
        <w:t>над</w:t>
      </w:r>
      <w:r w:rsidRPr="00162BA5">
        <w:rPr>
          <w:rStyle w:val="c2"/>
          <w:b/>
          <w:bCs/>
          <w:sz w:val="28"/>
          <w:szCs w:val="28"/>
        </w:rPr>
        <w:t> </w:t>
      </w:r>
      <w:r w:rsidRPr="00162BA5">
        <w:rPr>
          <w:rStyle w:val="c0"/>
          <w:b/>
          <w:bCs/>
          <w:sz w:val="28"/>
          <w:szCs w:val="28"/>
        </w:rPr>
        <w:t>ритмикой.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 w:firstLine="888"/>
        <w:jc w:val="both"/>
        <w:rPr>
          <w:rStyle w:val="c2"/>
          <w:bCs/>
          <w:sz w:val="28"/>
          <w:szCs w:val="28"/>
        </w:rPr>
      </w:pPr>
      <w:r w:rsidRPr="00162BA5">
        <w:rPr>
          <w:rStyle w:val="c2"/>
          <w:bCs/>
          <w:sz w:val="28"/>
          <w:szCs w:val="28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</w:t>
      </w:r>
      <w:r w:rsidR="003A78B7" w:rsidRPr="00162BA5">
        <w:rPr>
          <w:rStyle w:val="c2"/>
          <w:bCs/>
          <w:sz w:val="28"/>
          <w:szCs w:val="28"/>
        </w:rPr>
        <w:t xml:space="preserve">ь папы или бабушки. </w:t>
      </w:r>
      <w:proofErr w:type="gramStart"/>
      <w:r w:rsidR="003A78B7" w:rsidRPr="00162BA5">
        <w:rPr>
          <w:rStyle w:val="c2"/>
          <w:bCs/>
          <w:sz w:val="28"/>
          <w:szCs w:val="28"/>
        </w:rPr>
        <w:t xml:space="preserve">Малыши </w:t>
      </w:r>
      <w:r w:rsidRPr="00162BA5">
        <w:rPr>
          <w:rStyle w:val="c2"/>
          <w:bCs/>
          <w:sz w:val="28"/>
          <w:szCs w:val="28"/>
        </w:rPr>
        <w:t xml:space="preserve"> обожают</w:t>
      </w:r>
      <w:proofErr w:type="gramEnd"/>
      <w:r w:rsidRPr="00162BA5">
        <w:rPr>
          <w:rStyle w:val="c2"/>
          <w:bCs/>
          <w:sz w:val="28"/>
          <w:szCs w:val="28"/>
        </w:rPr>
        <w:t xml:space="preserve">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</w:t>
      </w:r>
      <w:r w:rsidR="0004759F" w:rsidRPr="00162BA5">
        <w:rPr>
          <w:rStyle w:val="c2"/>
          <w:bCs/>
          <w:sz w:val="28"/>
          <w:szCs w:val="28"/>
        </w:rPr>
        <w:t>лжает напевать ту же песенку</w:t>
      </w:r>
      <w:r w:rsidRPr="00162BA5">
        <w:rPr>
          <w:rStyle w:val="c2"/>
          <w:bCs/>
          <w:sz w:val="28"/>
          <w:szCs w:val="28"/>
        </w:rPr>
        <w:t>.</w:t>
      </w:r>
    </w:p>
    <w:p w:rsidR="00742621" w:rsidRPr="00162BA5" w:rsidRDefault="0074262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sz w:val="22"/>
          <w:szCs w:val="22"/>
        </w:rPr>
      </w:pP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b/>
          <w:sz w:val="22"/>
          <w:szCs w:val="22"/>
        </w:rPr>
      </w:pPr>
      <w:r w:rsidRPr="00162BA5">
        <w:rPr>
          <w:rStyle w:val="c0"/>
          <w:b/>
          <w:bCs/>
          <w:sz w:val="28"/>
          <w:szCs w:val="28"/>
        </w:rPr>
        <w:t>3.</w:t>
      </w:r>
      <w:r w:rsidRPr="00162BA5">
        <w:rPr>
          <w:rStyle w:val="c2"/>
          <w:b/>
          <w:bCs/>
          <w:sz w:val="28"/>
          <w:szCs w:val="28"/>
        </w:rPr>
        <w:t> </w:t>
      </w:r>
      <w:r w:rsidRPr="00162BA5">
        <w:rPr>
          <w:rStyle w:val="c0"/>
          <w:b/>
          <w:bCs/>
          <w:sz w:val="28"/>
          <w:szCs w:val="28"/>
        </w:rPr>
        <w:t>Развитие</w:t>
      </w:r>
      <w:r w:rsidRPr="00162BA5">
        <w:rPr>
          <w:rStyle w:val="c2"/>
          <w:b/>
          <w:bCs/>
          <w:sz w:val="28"/>
          <w:szCs w:val="28"/>
        </w:rPr>
        <w:t> </w:t>
      </w:r>
      <w:r w:rsidRPr="00162BA5">
        <w:rPr>
          <w:rStyle w:val="c0"/>
          <w:b/>
          <w:bCs/>
          <w:sz w:val="28"/>
          <w:szCs w:val="28"/>
        </w:rPr>
        <w:t>слуха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 w:firstLine="888"/>
        <w:jc w:val="both"/>
        <w:rPr>
          <w:rStyle w:val="c2"/>
          <w:bCs/>
          <w:sz w:val="28"/>
          <w:szCs w:val="28"/>
        </w:rPr>
      </w:pPr>
      <w:r w:rsidRPr="00162BA5">
        <w:rPr>
          <w:rStyle w:val="c2"/>
          <w:bCs/>
          <w:sz w:val="28"/>
          <w:szCs w:val="28"/>
        </w:rPr>
        <w:t>Музыкальный слух — это способность узнавать и воспроизводить любой звук, взятый на любом музыкальном инструменте.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162BA5">
        <w:rPr>
          <w:rStyle w:val="c2"/>
          <w:bCs/>
          <w:sz w:val="28"/>
          <w:szCs w:val="28"/>
        </w:rPr>
        <w:t>музицированию</w:t>
      </w:r>
      <w:proofErr w:type="spellEnd"/>
      <w:r w:rsidRPr="00162BA5">
        <w:rPr>
          <w:rStyle w:val="c2"/>
          <w:bCs/>
          <w:sz w:val="28"/>
          <w:szCs w:val="28"/>
        </w:rPr>
        <w:t>”. После погремушек вам понадобятся разнообраз</w:t>
      </w:r>
      <w:r w:rsidR="003A78B7" w:rsidRPr="00162BA5">
        <w:rPr>
          <w:rStyle w:val="c2"/>
          <w:bCs/>
          <w:sz w:val="28"/>
          <w:szCs w:val="28"/>
        </w:rPr>
        <w:t xml:space="preserve">ные колокольчики, </w:t>
      </w:r>
      <w:r w:rsidRPr="00162BA5">
        <w:rPr>
          <w:rStyle w:val="c2"/>
          <w:bCs/>
          <w:sz w:val="28"/>
          <w:szCs w:val="28"/>
        </w:rPr>
        <w:t xml:space="preserve">любые маленькие игрушки, которые легко подвешиваются над кроваткой, и которые пищат или звенят при прикосновении к ним. </w:t>
      </w:r>
      <w:r w:rsidRPr="00162BA5">
        <w:rPr>
          <w:bCs/>
          <w:sz w:val="28"/>
          <w:szCs w:val="28"/>
        </w:rPr>
        <w:br/>
      </w:r>
      <w:r w:rsidRPr="00162BA5">
        <w:rPr>
          <w:rStyle w:val="c2"/>
          <w:bCs/>
          <w:sz w:val="28"/>
          <w:szCs w:val="28"/>
        </w:rPr>
        <w:t>Когда ма</w:t>
      </w:r>
      <w:r w:rsidR="005644B0" w:rsidRPr="00162BA5">
        <w:rPr>
          <w:rStyle w:val="c2"/>
          <w:bCs/>
          <w:sz w:val="28"/>
          <w:szCs w:val="28"/>
        </w:rPr>
        <w:t xml:space="preserve">лыш станет постарше - </w:t>
      </w:r>
      <w:r w:rsidRPr="00162BA5">
        <w:rPr>
          <w:rStyle w:val="c2"/>
          <w:bCs/>
          <w:sz w:val="28"/>
          <w:szCs w:val="28"/>
        </w:rPr>
        <w:t xml:space="preserve">пойте песни, играйте с ним </w:t>
      </w:r>
      <w:r w:rsidR="00273521" w:rsidRPr="00162BA5">
        <w:rPr>
          <w:rStyle w:val="c2"/>
          <w:bCs/>
          <w:sz w:val="28"/>
          <w:szCs w:val="28"/>
        </w:rPr>
        <w:t xml:space="preserve">на музыкальных инструментах-игрушках  </w:t>
      </w:r>
      <w:r w:rsidRPr="00162BA5">
        <w:rPr>
          <w:rStyle w:val="c2"/>
          <w:bCs/>
          <w:sz w:val="28"/>
          <w:szCs w:val="28"/>
        </w:rPr>
        <w:t>разнообразно: громко и тихо, отрывисто и протяжно, ритмично и сумбурно. Переходите с одного инстр</w:t>
      </w:r>
      <w:r w:rsidR="00273521" w:rsidRPr="00162BA5">
        <w:rPr>
          <w:rStyle w:val="c2"/>
          <w:bCs/>
          <w:sz w:val="28"/>
          <w:szCs w:val="28"/>
        </w:rPr>
        <w:t xml:space="preserve">умента на другой. </w:t>
      </w:r>
    </w:p>
    <w:p w:rsidR="008D09C9" w:rsidRPr="00162BA5" w:rsidRDefault="008D09C9" w:rsidP="00162BA5">
      <w:pPr>
        <w:pStyle w:val="c1"/>
        <w:shd w:val="clear" w:color="auto" w:fill="FFFFFF"/>
        <w:spacing w:before="0" w:beforeAutospacing="0" w:after="0" w:afterAutospacing="0"/>
        <w:ind w:right="-180"/>
        <w:jc w:val="both"/>
        <w:rPr>
          <w:rFonts w:ascii="Calibri" w:hAnsi="Calibri" w:cs="Calibri"/>
          <w:sz w:val="22"/>
          <w:szCs w:val="22"/>
        </w:rPr>
      </w:pPr>
    </w:p>
    <w:p w:rsidR="000A3181" w:rsidRPr="00162BA5" w:rsidRDefault="008D09C9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162BA5">
        <w:rPr>
          <w:rStyle w:val="c0"/>
          <w:b/>
          <w:bCs/>
          <w:sz w:val="28"/>
          <w:szCs w:val="28"/>
          <w:u w:val="single"/>
        </w:rPr>
        <w:t>С</w:t>
      </w:r>
      <w:r w:rsidR="000A3181" w:rsidRPr="00162BA5">
        <w:rPr>
          <w:rStyle w:val="c0"/>
          <w:b/>
          <w:bCs/>
          <w:sz w:val="28"/>
          <w:szCs w:val="28"/>
          <w:u w:val="single"/>
        </w:rPr>
        <w:t>оветы</w:t>
      </w:r>
      <w:r w:rsidRPr="00162BA5">
        <w:rPr>
          <w:rStyle w:val="c0"/>
          <w:b/>
          <w:bCs/>
          <w:sz w:val="28"/>
          <w:szCs w:val="28"/>
          <w:u w:val="single"/>
        </w:rPr>
        <w:t xml:space="preserve"> родителям</w:t>
      </w:r>
      <w:r w:rsidR="000A3181" w:rsidRPr="00162BA5">
        <w:rPr>
          <w:rStyle w:val="c0"/>
          <w:b/>
          <w:bCs/>
          <w:sz w:val="28"/>
          <w:szCs w:val="28"/>
          <w:u w:val="single"/>
        </w:rPr>
        <w:t>: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sz w:val="22"/>
          <w:szCs w:val="22"/>
        </w:rPr>
      </w:pPr>
      <w:r w:rsidRPr="00162BA5">
        <w:rPr>
          <w:rStyle w:val="c2"/>
          <w:bCs/>
          <w:sz w:val="28"/>
          <w:szCs w:val="28"/>
        </w:rPr>
        <w:t xml:space="preserve">  </w:t>
      </w:r>
      <w:r w:rsidR="00162BA5">
        <w:rPr>
          <w:rStyle w:val="c2"/>
          <w:bCs/>
          <w:sz w:val="28"/>
          <w:szCs w:val="28"/>
        </w:rPr>
        <w:tab/>
      </w:r>
      <w:r w:rsidRPr="00162BA5">
        <w:rPr>
          <w:rStyle w:val="c2"/>
          <w:bCs/>
          <w:sz w:val="28"/>
          <w:szCs w:val="28"/>
        </w:rPr>
        <w:t>Почаще хвалите своего маленького музыканта и певца.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sz w:val="22"/>
          <w:szCs w:val="22"/>
        </w:rPr>
      </w:pPr>
      <w:r w:rsidRPr="00162BA5">
        <w:rPr>
          <w:rStyle w:val="c2"/>
          <w:bCs/>
          <w:sz w:val="28"/>
          <w:szCs w:val="28"/>
        </w:rPr>
        <w:t>  Мно</w:t>
      </w:r>
      <w:r w:rsidR="00532B93" w:rsidRPr="00162BA5">
        <w:rPr>
          <w:rStyle w:val="c2"/>
          <w:bCs/>
          <w:sz w:val="28"/>
          <w:szCs w:val="28"/>
        </w:rPr>
        <w:t xml:space="preserve">гие дети любят играть “в школу”. </w:t>
      </w:r>
      <w:r w:rsidRPr="00162BA5">
        <w:rPr>
          <w:rStyle w:val="c2"/>
          <w:bCs/>
          <w:sz w:val="28"/>
          <w:szCs w:val="28"/>
        </w:rPr>
        <w:t xml:space="preserve"> Включайтесь </w:t>
      </w:r>
      <w:r w:rsidR="00273521" w:rsidRPr="00162BA5">
        <w:rPr>
          <w:rStyle w:val="c2"/>
          <w:bCs/>
          <w:sz w:val="28"/>
          <w:szCs w:val="28"/>
        </w:rPr>
        <w:t>в эту игру.  С</w:t>
      </w:r>
      <w:r w:rsidRPr="00162BA5">
        <w:rPr>
          <w:rStyle w:val="c2"/>
          <w:bCs/>
          <w:sz w:val="28"/>
          <w:szCs w:val="28"/>
        </w:rPr>
        <w:t>ами становитесь учениками, а ваш ма</w:t>
      </w:r>
      <w:r w:rsidR="00273521" w:rsidRPr="00162BA5">
        <w:rPr>
          <w:rStyle w:val="c2"/>
          <w:bCs/>
          <w:sz w:val="28"/>
          <w:szCs w:val="28"/>
        </w:rPr>
        <w:t>лыш пусть побудет в роли строгог</w:t>
      </w:r>
      <w:r w:rsidRPr="00162BA5">
        <w:rPr>
          <w:rStyle w:val="c2"/>
          <w:bCs/>
          <w:sz w:val="28"/>
          <w:szCs w:val="28"/>
        </w:rPr>
        <w:t>о учите</w:t>
      </w:r>
      <w:r w:rsidR="00273521" w:rsidRPr="00162BA5">
        <w:rPr>
          <w:rStyle w:val="c2"/>
          <w:bCs/>
          <w:sz w:val="28"/>
          <w:szCs w:val="28"/>
        </w:rPr>
        <w:t xml:space="preserve">ля. Став учеником, </w:t>
      </w:r>
      <w:r w:rsidRPr="00162BA5">
        <w:rPr>
          <w:rStyle w:val="c2"/>
          <w:bCs/>
          <w:sz w:val="28"/>
          <w:szCs w:val="28"/>
        </w:rPr>
        <w:t>вы должны петь, играть и танцевать</w:t>
      </w:r>
      <w:r w:rsidR="00273521" w:rsidRPr="00162BA5">
        <w:rPr>
          <w:rStyle w:val="c2"/>
          <w:bCs/>
          <w:sz w:val="28"/>
          <w:szCs w:val="28"/>
        </w:rPr>
        <w:t>.</w:t>
      </w:r>
      <w:r w:rsidR="00273521" w:rsidRPr="00162BA5">
        <w:rPr>
          <w:rFonts w:ascii="Calibri" w:hAnsi="Calibri" w:cs="Calibri"/>
          <w:sz w:val="22"/>
          <w:szCs w:val="22"/>
        </w:rPr>
        <w:t xml:space="preserve">   </w:t>
      </w:r>
      <w:r w:rsidRPr="00162BA5">
        <w:rPr>
          <w:rStyle w:val="c2"/>
          <w:bCs/>
          <w:sz w:val="28"/>
          <w:szCs w:val="28"/>
        </w:rPr>
        <w:t>Иногда говорите, что вы забыли, как надо петь или играть на инструменте — попросите ребенка вас научить этому.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sz w:val="22"/>
          <w:szCs w:val="22"/>
        </w:rPr>
      </w:pPr>
      <w:r w:rsidRPr="00162BA5">
        <w:rPr>
          <w:rStyle w:val="c2"/>
          <w:bCs/>
          <w:sz w:val="28"/>
          <w:szCs w:val="28"/>
        </w:rPr>
        <w:lastRenderedPageBreak/>
        <w:t xml:space="preserve">  </w:t>
      </w:r>
      <w:r w:rsidR="00162BA5">
        <w:rPr>
          <w:rStyle w:val="c2"/>
          <w:bCs/>
          <w:sz w:val="28"/>
          <w:szCs w:val="28"/>
        </w:rPr>
        <w:tab/>
      </w:r>
      <w:r w:rsidR="00162BA5">
        <w:rPr>
          <w:rStyle w:val="c2"/>
          <w:bCs/>
          <w:sz w:val="28"/>
          <w:szCs w:val="28"/>
        </w:rPr>
        <w:tab/>
      </w:r>
      <w:r w:rsidRPr="00162BA5">
        <w:rPr>
          <w:rStyle w:val="c2"/>
          <w:bCs/>
          <w:sz w:val="28"/>
          <w:szCs w:val="28"/>
        </w:rPr>
        <w:t>После разучивания новой песенки играйте и пойте ее с малышом для папы, бабушки, дедушки и гостей.</w:t>
      </w:r>
    </w:p>
    <w:p w:rsidR="000A3181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rFonts w:ascii="Calibri" w:hAnsi="Calibri" w:cs="Calibri"/>
          <w:sz w:val="22"/>
          <w:szCs w:val="22"/>
        </w:rPr>
      </w:pPr>
      <w:r w:rsidRPr="00162BA5">
        <w:rPr>
          <w:rStyle w:val="c2"/>
          <w:bCs/>
          <w:sz w:val="28"/>
          <w:szCs w:val="28"/>
        </w:rPr>
        <w:t xml:space="preserve">  </w:t>
      </w:r>
      <w:r w:rsidR="00162BA5">
        <w:rPr>
          <w:rStyle w:val="c2"/>
          <w:bCs/>
          <w:sz w:val="28"/>
          <w:szCs w:val="28"/>
        </w:rPr>
        <w:tab/>
      </w:r>
      <w:r w:rsidR="00162BA5">
        <w:rPr>
          <w:rStyle w:val="c2"/>
          <w:bCs/>
          <w:sz w:val="28"/>
          <w:szCs w:val="28"/>
        </w:rPr>
        <w:tab/>
      </w:r>
      <w:r w:rsidRPr="00162BA5">
        <w:rPr>
          <w:rStyle w:val="c2"/>
          <w:bCs/>
          <w:sz w:val="28"/>
          <w:szCs w:val="28"/>
        </w:rPr>
        <w:t xml:space="preserve">Записывайте </w:t>
      </w:r>
      <w:r w:rsidR="00273521" w:rsidRPr="00162BA5">
        <w:rPr>
          <w:rStyle w:val="c2"/>
          <w:bCs/>
          <w:sz w:val="28"/>
          <w:szCs w:val="28"/>
        </w:rPr>
        <w:t>выступления малыша на видео</w:t>
      </w:r>
      <w:r w:rsidRPr="00162BA5">
        <w:rPr>
          <w:rStyle w:val="c2"/>
          <w:bCs/>
          <w:sz w:val="28"/>
          <w:szCs w:val="28"/>
        </w:rPr>
        <w:t>.</w:t>
      </w:r>
    </w:p>
    <w:p w:rsidR="00263EF7" w:rsidRPr="00162BA5" w:rsidRDefault="000A3181" w:rsidP="00162BA5">
      <w:pPr>
        <w:pStyle w:val="c1"/>
        <w:shd w:val="clear" w:color="auto" w:fill="FFFFFF"/>
        <w:spacing w:before="0" w:beforeAutospacing="0" w:after="0" w:afterAutospacing="0"/>
        <w:ind w:left="-180" w:right="-180"/>
        <w:jc w:val="both"/>
        <w:rPr>
          <w:sz w:val="28"/>
          <w:szCs w:val="28"/>
        </w:rPr>
      </w:pPr>
      <w:r w:rsidRPr="00162BA5">
        <w:rPr>
          <w:rStyle w:val="c2"/>
          <w:bCs/>
          <w:sz w:val="28"/>
          <w:szCs w:val="28"/>
        </w:rPr>
        <w:t xml:space="preserve">  </w:t>
      </w:r>
      <w:r w:rsidR="00162BA5">
        <w:rPr>
          <w:rStyle w:val="c2"/>
          <w:bCs/>
          <w:sz w:val="28"/>
          <w:szCs w:val="28"/>
        </w:rPr>
        <w:tab/>
      </w:r>
      <w:r w:rsidR="00162BA5">
        <w:rPr>
          <w:rStyle w:val="c2"/>
          <w:bCs/>
          <w:sz w:val="28"/>
          <w:szCs w:val="28"/>
        </w:rPr>
        <w:tab/>
      </w:r>
      <w:r w:rsidRPr="00162BA5">
        <w:rPr>
          <w:rStyle w:val="c2"/>
          <w:bCs/>
          <w:sz w:val="28"/>
          <w:szCs w:val="28"/>
        </w:rPr>
        <w:t>Старайтесь занимат</w:t>
      </w:r>
      <w:r w:rsidR="008D09C9" w:rsidRPr="00162BA5">
        <w:rPr>
          <w:rStyle w:val="c2"/>
          <w:bCs/>
          <w:sz w:val="28"/>
          <w:szCs w:val="28"/>
        </w:rPr>
        <w:t xml:space="preserve">ься с ним в определенное время: </w:t>
      </w:r>
      <w:r w:rsidRPr="00162BA5">
        <w:rPr>
          <w:rStyle w:val="c2"/>
          <w:bCs/>
          <w:sz w:val="28"/>
          <w:szCs w:val="28"/>
        </w:rPr>
        <w:t xml:space="preserve">например, после завтрака или </w:t>
      </w:r>
      <w:r w:rsidR="008D09C9" w:rsidRPr="00162BA5">
        <w:rPr>
          <w:rStyle w:val="c2"/>
          <w:bCs/>
          <w:sz w:val="28"/>
          <w:szCs w:val="28"/>
        </w:rPr>
        <w:t>прихода из детского сада</w:t>
      </w:r>
      <w:r w:rsidRPr="00162BA5">
        <w:rPr>
          <w:rStyle w:val="c2"/>
          <w:bCs/>
          <w:sz w:val="28"/>
          <w:szCs w:val="28"/>
        </w:rPr>
        <w:t>.</w:t>
      </w:r>
    </w:p>
    <w:p w:rsidR="00BD22DE" w:rsidRPr="00162BA5" w:rsidRDefault="00BD22DE">
      <w:pPr>
        <w:rPr>
          <w:rFonts w:ascii="Times New Roman" w:hAnsi="Times New Roman" w:cs="Times New Roman"/>
          <w:sz w:val="28"/>
          <w:szCs w:val="28"/>
        </w:rPr>
      </w:pPr>
    </w:p>
    <w:sectPr w:rsidR="00BD22DE" w:rsidRPr="00162BA5" w:rsidSect="00162BA5">
      <w:pgSz w:w="11906" w:h="16838"/>
      <w:pgMar w:top="720" w:right="991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A0"/>
    <w:rsid w:val="0004759F"/>
    <w:rsid w:val="000A3181"/>
    <w:rsid w:val="000E688A"/>
    <w:rsid w:val="00162BA5"/>
    <w:rsid w:val="00263EF7"/>
    <w:rsid w:val="00273521"/>
    <w:rsid w:val="002C14A0"/>
    <w:rsid w:val="003A78B7"/>
    <w:rsid w:val="00532B93"/>
    <w:rsid w:val="005644B0"/>
    <w:rsid w:val="005D56F2"/>
    <w:rsid w:val="00625C87"/>
    <w:rsid w:val="006876E5"/>
    <w:rsid w:val="00714063"/>
    <w:rsid w:val="00742621"/>
    <w:rsid w:val="008D09C9"/>
    <w:rsid w:val="00B62F22"/>
    <w:rsid w:val="00BD22DE"/>
    <w:rsid w:val="00CC027D"/>
    <w:rsid w:val="00D41BC4"/>
    <w:rsid w:val="00D76727"/>
    <w:rsid w:val="00DC651A"/>
    <w:rsid w:val="00F7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8E5E7-46E4-43A3-885F-A32B9C67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A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A3181"/>
  </w:style>
  <w:style w:type="character" w:customStyle="1" w:styleId="c2">
    <w:name w:val="c2"/>
    <w:basedOn w:val="a0"/>
    <w:rsid w:val="000A3181"/>
  </w:style>
  <w:style w:type="character" w:customStyle="1" w:styleId="c0">
    <w:name w:val="c0"/>
    <w:basedOn w:val="a0"/>
    <w:rsid w:val="000A3181"/>
  </w:style>
  <w:style w:type="paragraph" w:styleId="a3">
    <w:name w:val="Balloon Text"/>
    <w:basedOn w:val="a"/>
    <w:link w:val="a4"/>
    <w:uiPriority w:val="99"/>
    <w:semiHidden/>
    <w:unhideWhenUsed/>
    <w:rsid w:val="000E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40476-1BC1-4C40-94A6-979C836F3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 8 АОВ</dc:creator>
  <cp:keywords/>
  <dc:description/>
  <cp:lastModifiedBy>Home</cp:lastModifiedBy>
  <cp:revision>2</cp:revision>
  <dcterms:created xsi:type="dcterms:W3CDTF">2021-01-11T20:30:00Z</dcterms:created>
  <dcterms:modified xsi:type="dcterms:W3CDTF">2021-01-11T20:30:00Z</dcterms:modified>
</cp:coreProperties>
</file>