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1139D" w14:textId="77777777" w:rsidR="00C7074E" w:rsidRPr="00C7074E" w:rsidRDefault="00C7074E" w:rsidP="001C235A">
      <w:pPr>
        <w:jc w:val="center"/>
        <w:rPr>
          <w:rFonts w:ascii="Times New Roman" w:hAnsi="Times New Roman" w:cs="Times New Roman"/>
        </w:rPr>
      </w:pPr>
      <w:r w:rsidRPr="00C7074E">
        <w:rPr>
          <w:rFonts w:ascii="Times New Roman" w:hAnsi="Times New Roman" w:cs="Times New Roman"/>
        </w:rPr>
        <w:t>МБДОУ д/с ОВ № 8</w:t>
      </w:r>
    </w:p>
    <w:p w14:paraId="018A5956" w14:textId="77777777" w:rsidR="00C7074E" w:rsidRDefault="00C7074E" w:rsidP="001C235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41CADB9" w14:textId="0EE401AE" w:rsidR="00C7074E" w:rsidRDefault="001C235A" w:rsidP="00F26B04">
      <w:pPr>
        <w:jc w:val="center"/>
        <w:rPr>
          <w:rFonts w:ascii="Times New Roman" w:hAnsi="Times New Roman" w:cs="Times New Roman"/>
          <w:sz w:val="32"/>
          <w:szCs w:val="32"/>
        </w:rPr>
      </w:pPr>
      <w:r w:rsidRPr="00C7074E">
        <w:rPr>
          <w:rFonts w:ascii="Times New Roman" w:hAnsi="Times New Roman" w:cs="Times New Roman"/>
          <w:b/>
          <w:sz w:val="48"/>
          <w:szCs w:val="48"/>
        </w:rPr>
        <w:t>Совместное творчество</w:t>
      </w:r>
      <w:r w:rsidR="00A239AF" w:rsidRPr="00C7074E">
        <w:rPr>
          <w:rFonts w:ascii="Times New Roman" w:hAnsi="Times New Roman" w:cs="Times New Roman"/>
          <w:b/>
          <w:sz w:val="48"/>
          <w:szCs w:val="48"/>
        </w:rPr>
        <w:t xml:space="preserve"> с детьми</w:t>
      </w:r>
    </w:p>
    <w:p w14:paraId="7B415DB2" w14:textId="5C212EA0" w:rsidR="001C235A" w:rsidRPr="00C7074E" w:rsidRDefault="001C235A" w:rsidP="00A32AA6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C7074E">
        <w:rPr>
          <w:rFonts w:ascii="Times New Roman" w:hAnsi="Times New Roman" w:cs="Times New Roman"/>
          <w:sz w:val="32"/>
          <w:szCs w:val="32"/>
        </w:rPr>
        <w:t>Рекомендации родителям</w:t>
      </w:r>
    </w:p>
    <w:p w14:paraId="15B46E4D" w14:textId="77777777" w:rsidR="00A32AA6" w:rsidRPr="00C7074E" w:rsidRDefault="00A32AA6" w:rsidP="00A32AA6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14:paraId="45F84488" w14:textId="77777777" w:rsidR="00A32AA6" w:rsidRPr="00C7074E" w:rsidRDefault="00A32AA6" w:rsidP="00A32AA6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C7074E">
        <w:rPr>
          <w:rFonts w:ascii="Times New Roman" w:hAnsi="Times New Roman" w:cs="Times New Roman"/>
          <w:sz w:val="32"/>
          <w:szCs w:val="32"/>
        </w:rPr>
        <w:t xml:space="preserve">Подготовила: воспитатель средней группы </w:t>
      </w:r>
    </w:p>
    <w:p w14:paraId="6069F6F6" w14:textId="77777777" w:rsidR="00A32AA6" w:rsidRPr="00C7074E" w:rsidRDefault="00A32AA6" w:rsidP="00A32AA6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C7074E">
        <w:rPr>
          <w:rFonts w:ascii="Times New Roman" w:hAnsi="Times New Roman" w:cs="Times New Roman"/>
          <w:sz w:val="32"/>
          <w:szCs w:val="32"/>
        </w:rPr>
        <w:t xml:space="preserve"> Тумакова Т.Л.</w:t>
      </w:r>
    </w:p>
    <w:p w14:paraId="5C34283D" w14:textId="77777777" w:rsidR="00A32AA6" w:rsidRPr="00C7074E" w:rsidRDefault="00A32AA6" w:rsidP="001C235A">
      <w:pPr>
        <w:rPr>
          <w:rFonts w:ascii="Times New Roman" w:hAnsi="Times New Roman" w:cs="Times New Roman"/>
          <w:sz w:val="32"/>
          <w:szCs w:val="32"/>
        </w:rPr>
      </w:pPr>
    </w:p>
    <w:p w14:paraId="57F88313" w14:textId="77777777" w:rsidR="00A32AA6" w:rsidRDefault="00A32AA6" w:rsidP="001C235A">
      <w:pPr>
        <w:rPr>
          <w:rFonts w:ascii="Times New Roman" w:hAnsi="Times New Roman" w:cs="Times New Roman"/>
          <w:sz w:val="28"/>
          <w:szCs w:val="28"/>
        </w:rPr>
      </w:pPr>
    </w:p>
    <w:p w14:paraId="73C964B6" w14:textId="77777777" w:rsidR="00A32AA6" w:rsidRPr="00A32AA6" w:rsidRDefault="00A32AA6" w:rsidP="001C235A">
      <w:pPr>
        <w:rPr>
          <w:rFonts w:ascii="Times New Roman" w:hAnsi="Times New Roman" w:cs="Times New Roman"/>
          <w:b/>
          <w:sz w:val="28"/>
          <w:szCs w:val="28"/>
        </w:rPr>
      </w:pPr>
      <w:r w:rsidRPr="00A32AA6">
        <w:rPr>
          <w:rFonts w:ascii="Times New Roman" w:hAnsi="Times New Roman" w:cs="Times New Roman"/>
          <w:b/>
          <w:sz w:val="28"/>
          <w:szCs w:val="28"/>
        </w:rPr>
        <w:t xml:space="preserve">Цель консультации: </w:t>
      </w:r>
    </w:p>
    <w:p w14:paraId="1029A124" w14:textId="77777777" w:rsidR="00A32AA6" w:rsidRDefault="00A32AA6" w:rsidP="001C2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2AA6">
        <w:rPr>
          <w:rFonts w:ascii="Times New Roman" w:hAnsi="Times New Roman" w:cs="Times New Roman"/>
          <w:sz w:val="28"/>
          <w:szCs w:val="28"/>
        </w:rPr>
        <w:t xml:space="preserve">повышение педагогической грамотности родителей по вопросам воспитания </w:t>
      </w:r>
      <w:r>
        <w:rPr>
          <w:rFonts w:ascii="Times New Roman" w:hAnsi="Times New Roman" w:cs="Times New Roman"/>
          <w:sz w:val="28"/>
          <w:szCs w:val="28"/>
        </w:rPr>
        <w:t xml:space="preserve">творчества  у </w:t>
      </w:r>
      <w:r w:rsidRPr="00A32AA6">
        <w:rPr>
          <w:rFonts w:ascii="Times New Roman" w:hAnsi="Times New Roman" w:cs="Times New Roman"/>
          <w:sz w:val="28"/>
          <w:szCs w:val="28"/>
        </w:rPr>
        <w:t xml:space="preserve">ребёнка, </w:t>
      </w:r>
    </w:p>
    <w:p w14:paraId="2817A1D8" w14:textId="77777777" w:rsidR="00A32AA6" w:rsidRDefault="00A32AA6" w:rsidP="001C2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2AA6">
        <w:rPr>
          <w:rFonts w:ascii="Times New Roman" w:hAnsi="Times New Roman" w:cs="Times New Roman"/>
          <w:sz w:val="28"/>
          <w:szCs w:val="28"/>
        </w:rPr>
        <w:t>активизация педагогических умений родителей, проинформировать</w:t>
      </w:r>
      <w:r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A32A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32AA6">
        <w:t xml:space="preserve"> </w:t>
      </w:r>
      <w:r w:rsidRPr="00A32AA6">
        <w:rPr>
          <w:rFonts w:ascii="Times New Roman" w:hAnsi="Times New Roman" w:cs="Times New Roman"/>
          <w:sz w:val="28"/>
          <w:szCs w:val="28"/>
        </w:rPr>
        <w:t>эксперимент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A32AA6">
        <w:rPr>
          <w:rFonts w:ascii="Times New Roman" w:hAnsi="Times New Roman" w:cs="Times New Roman"/>
          <w:sz w:val="28"/>
          <w:szCs w:val="28"/>
        </w:rPr>
        <w:t xml:space="preserve"> с материалами и идеями, </w:t>
      </w:r>
      <w:r>
        <w:rPr>
          <w:rFonts w:ascii="Times New Roman" w:hAnsi="Times New Roman" w:cs="Times New Roman"/>
          <w:sz w:val="28"/>
          <w:szCs w:val="28"/>
        </w:rPr>
        <w:t xml:space="preserve">рассказать как </w:t>
      </w:r>
      <w:r w:rsidRPr="00A32AA6">
        <w:rPr>
          <w:rFonts w:ascii="Times New Roman" w:hAnsi="Times New Roman" w:cs="Times New Roman"/>
          <w:sz w:val="28"/>
          <w:szCs w:val="28"/>
        </w:rPr>
        <w:t>изуч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A32AA6">
        <w:rPr>
          <w:rFonts w:ascii="Times New Roman" w:hAnsi="Times New Roman" w:cs="Times New Roman"/>
          <w:sz w:val="28"/>
          <w:szCs w:val="28"/>
        </w:rPr>
        <w:t xml:space="preserve"> собственны</w:t>
      </w:r>
      <w:r>
        <w:rPr>
          <w:rFonts w:ascii="Times New Roman" w:hAnsi="Times New Roman" w:cs="Times New Roman"/>
          <w:sz w:val="28"/>
          <w:szCs w:val="28"/>
        </w:rPr>
        <w:t>е способности</w:t>
      </w:r>
      <w:r w:rsidRPr="00A32AA6">
        <w:rPr>
          <w:rFonts w:ascii="Times New Roman" w:hAnsi="Times New Roman" w:cs="Times New Roman"/>
          <w:sz w:val="28"/>
          <w:szCs w:val="28"/>
        </w:rPr>
        <w:t>, развива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A32AA6">
        <w:rPr>
          <w:rFonts w:ascii="Times New Roman" w:hAnsi="Times New Roman" w:cs="Times New Roman"/>
          <w:sz w:val="28"/>
          <w:szCs w:val="28"/>
        </w:rPr>
        <w:t xml:space="preserve"> уверенность в творческих способностях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A32A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своего </w:t>
      </w:r>
      <w:r w:rsidRPr="00A32AA6">
        <w:rPr>
          <w:rFonts w:ascii="Times New Roman" w:hAnsi="Times New Roman" w:cs="Times New Roman"/>
          <w:sz w:val="28"/>
          <w:szCs w:val="28"/>
        </w:rPr>
        <w:t xml:space="preserve"> ребёнка.</w:t>
      </w:r>
    </w:p>
    <w:p w14:paraId="2DA8A50D" w14:textId="77777777" w:rsidR="001C235A" w:rsidRPr="001C235A" w:rsidRDefault="001C235A" w:rsidP="001C235A">
      <w:pPr>
        <w:rPr>
          <w:rFonts w:ascii="Times New Roman" w:hAnsi="Times New Roman" w:cs="Times New Roman"/>
          <w:sz w:val="28"/>
          <w:szCs w:val="28"/>
        </w:rPr>
      </w:pPr>
      <w:r w:rsidRPr="001C235A">
        <w:rPr>
          <w:rFonts w:ascii="Times New Roman" w:hAnsi="Times New Roman" w:cs="Times New Roman"/>
          <w:sz w:val="28"/>
          <w:szCs w:val="28"/>
        </w:rPr>
        <w:t>У родителей много задач. Они должны заботиться о здоровье ребенка, его образовании</w:t>
      </w:r>
      <w:r>
        <w:rPr>
          <w:rFonts w:ascii="Times New Roman" w:hAnsi="Times New Roman" w:cs="Times New Roman"/>
          <w:sz w:val="28"/>
          <w:szCs w:val="28"/>
        </w:rPr>
        <w:t xml:space="preserve">, питании, физической нагрузке. </w:t>
      </w:r>
      <w:r w:rsidRPr="001C235A">
        <w:rPr>
          <w:rFonts w:ascii="Times New Roman" w:hAnsi="Times New Roman" w:cs="Times New Roman"/>
          <w:sz w:val="28"/>
          <w:szCs w:val="28"/>
        </w:rPr>
        <w:t>Неудивительно, что родители часто забывают про творчество, а ведь это — невероятно важная часть развития. Рассказываем, почему творческие занятия влияют на будущее, и подсказываем,</w:t>
      </w:r>
      <w:r>
        <w:rPr>
          <w:rFonts w:ascii="Times New Roman" w:hAnsi="Times New Roman" w:cs="Times New Roman"/>
          <w:sz w:val="28"/>
          <w:szCs w:val="28"/>
        </w:rPr>
        <w:t xml:space="preserve"> как включить их в жизнь детей.</w:t>
      </w:r>
    </w:p>
    <w:p w14:paraId="39D0A56F" w14:textId="77777777" w:rsidR="001C235A" w:rsidRPr="001C235A" w:rsidRDefault="001C235A" w:rsidP="001C2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C235A">
        <w:rPr>
          <w:rFonts w:ascii="Times New Roman" w:hAnsi="Times New Roman" w:cs="Times New Roman"/>
          <w:sz w:val="28"/>
          <w:szCs w:val="28"/>
        </w:rPr>
        <w:t>астоящее детское творчество — это не раскрашивание строго по контуру, не аккуратность. Ребенок, который творит от души, вовсе не стремится кому-то угодить. У творческого порыва нет конечной цели — это полная свобода. Творчество есть эксперимент с материалами и идеями, изу</w:t>
      </w:r>
      <w:r>
        <w:rPr>
          <w:rFonts w:ascii="Times New Roman" w:hAnsi="Times New Roman" w:cs="Times New Roman"/>
          <w:sz w:val="28"/>
          <w:szCs w:val="28"/>
        </w:rPr>
        <w:t>чение собственных способностей.</w:t>
      </w:r>
    </w:p>
    <w:p w14:paraId="146778A1" w14:textId="77777777" w:rsidR="001C235A" w:rsidRPr="001C235A" w:rsidRDefault="001C235A" w:rsidP="001C235A">
      <w:pPr>
        <w:rPr>
          <w:rFonts w:ascii="Times New Roman" w:hAnsi="Times New Roman" w:cs="Times New Roman"/>
          <w:sz w:val="28"/>
          <w:szCs w:val="28"/>
        </w:rPr>
      </w:pPr>
      <w:r w:rsidRPr="001C235A">
        <w:rPr>
          <w:rFonts w:ascii="Times New Roman" w:hAnsi="Times New Roman" w:cs="Times New Roman"/>
          <w:sz w:val="28"/>
          <w:szCs w:val="28"/>
        </w:rPr>
        <w:t>Поддерживать творческое развитие ребенка не менее важно, чем работать над его физическим, эмоциональным, интеллектуальным и духовным развитием.</w:t>
      </w:r>
    </w:p>
    <w:p w14:paraId="608B8224" w14:textId="77777777" w:rsidR="001C235A" w:rsidRPr="001C235A" w:rsidRDefault="001C235A" w:rsidP="001C235A">
      <w:pPr>
        <w:rPr>
          <w:rFonts w:ascii="Times New Roman" w:hAnsi="Times New Roman" w:cs="Times New Roman"/>
          <w:sz w:val="28"/>
          <w:szCs w:val="28"/>
        </w:rPr>
      </w:pPr>
      <w:r w:rsidRPr="001C235A">
        <w:rPr>
          <w:rFonts w:ascii="Times New Roman" w:hAnsi="Times New Roman" w:cs="Times New Roman"/>
          <w:sz w:val="28"/>
          <w:szCs w:val="28"/>
        </w:rPr>
        <w:t>Это и называется целостным воспитанием. Но как сделать творчество частью жизни детей? Вот несколько прин</w:t>
      </w:r>
      <w:r>
        <w:rPr>
          <w:rFonts w:ascii="Times New Roman" w:hAnsi="Times New Roman" w:cs="Times New Roman"/>
          <w:sz w:val="28"/>
          <w:szCs w:val="28"/>
        </w:rPr>
        <w:t>ципов, о которых нужно помнить.</w:t>
      </w:r>
    </w:p>
    <w:p w14:paraId="630C8E1F" w14:textId="77777777" w:rsidR="001C235A" w:rsidRPr="001C235A" w:rsidRDefault="001C235A" w:rsidP="001C235A">
      <w:pPr>
        <w:rPr>
          <w:rFonts w:ascii="Times New Roman" w:hAnsi="Times New Roman" w:cs="Times New Roman"/>
          <w:b/>
          <w:sz w:val="28"/>
          <w:szCs w:val="28"/>
        </w:rPr>
      </w:pPr>
      <w:r w:rsidRPr="001C235A">
        <w:rPr>
          <w:rFonts w:ascii="Times New Roman" w:hAnsi="Times New Roman" w:cs="Times New Roman"/>
          <w:b/>
          <w:sz w:val="28"/>
          <w:szCs w:val="28"/>
        </w:rPr>
        <w:lastRenderedPageBreak/>
        <w:t>Польза</w:t>
      </w:r>
    </w:p>
    <w:p w14:paraId="73B51C71" w14:textId="77777777" w:rsidR="001C235A" w:rsidRPr="001C235A" w:rsidRDefault="001C235A" w:rsidP="001C235A">
      <w:pPr>
        <w:rPr>
          <w:rFonts w:ascii="Times New Roman" w:hAnsi="Times New Roman" w:cs="Times New Roman"/>
          <w:sz w:val="28"/>
          <w:szCs w:val="28"/>
        </w:rPr>
      </w:pPr>
      <w:r w:rsidRPr="001C235A">
        <w:rPr>
          <w:rFonts w:ascii="Times New Roman" w:hAnsi="Times New Roman" w:cs="Times New Roman"/>
          <w:sz w:val="28"/>
          <w:szCs w:val="28"/>
        </w:rPr>
        <w:t>У творчества есть несколько важных плюсов. Во-первых, оно сделает повседневную жизнь интереснее. Во-вторых, пробуя разные виды творчества, можно понять, к чему у ребенка лежит душа. Это могут быть рисование или лепка, театр или создание костюмов, танец или пение — да что угодно. Каждого ребенка волнует и притягивает что-то свое.</w:t>
      </w:r>
    </w:p>
    <w:p w14:paraId="06110B72" w14:textId="77777777" w:rsidR="001C235A" w:rsidRPr="001C235A" w:rsidRDefault="001C235A" w:rsidP="001C235A">
      <w:pPr>
        <w:rPr>
          <w:rFonts w:ascii="Times New Roman" w:hAnsi="Times New Roman" w:cs="Times New Roman"/>
          <w:sz w:val="28"/>
          <w:szCs w:val="28"/>
        </w:rPr>
      </w:pPr>
      <w:r w:rsidRPr="001C235A">
        <w:rPr>
          <w:rFonts w:ascii="Times New Roman" w:hAnsi="Times New Roman" w:cs="Times New Roman"/>
          <w:sz w:val="28"/>
          <w:szCs w:val="28"/>
        </w:rPr>
        <w:t>В-третьих, тот, кто занимается творчеством, получает огромное удовольствие от достижения той или иной цели. «Это сделал я! Я это сам придумал! И дорабатывал, пока не получилось именно так, как я хотел!» Осознание своих достижений развивает уверенность в творче</w:t>
      </w:r>
      <w:r>
        <w:rPr>
          <w:rFonts w:ascii="Times New Roman" w:hAnsi="Times New Roman" w:cs="Times New Roman"/>
          <w:sz w:val="28"/>
          <w:szCs w:val="28"/>
        </w:rPr>
        <w:t>ских способностях.</w:t>
      </w:r>
    </w:p>
    <w:p w14:paraId="56F0D992" w14:textId="77777777" w:rsidR="001C235A" w:rsidRPr="001C235A" w:rsidRDefault="001C235A" w:rsidP="001C235A">
      <w:pPr>
        <w:rPr>
          <w:rFonts w:ascii="Times New Roman" w:hAnsi="Times New Roman" w:cs="Times New Roman"/>
          <w:b/>
          <w:sz w:val="28"/>
          <w:szCs w:val="28"/>
        </w:rPr>
      </w:pPr>
      <w:r w:rsidRPr="001C235A">
        <w:rPr>
          <w:rFonts w:ascii="Times New Roman" w:hAnsi="Times New Roman" w:cs="Times New Roman"/>
          <w:b/>
          <w:sz w:val="28"/>
          <w:szCs w:val="28"/>
        </w:rPr>
        <w:t>Сила родителей</w:t>
      </w:r>
    </w:p>
    <w:p w14:paraId="70D7A8FA" w14:textId="77777777" w:rsidR="001C235A" w:rsidRPr="001C235A" w:rsidRDefault="001C235A" w:rsidP="001C235A">
      <w:pPr>
        <w:rPr>
          <w:rFonts w:ascii="Times New Roman" w:hAnsi="Times New Roman" w:cs="Times New Roman"/>
          <w:sz w:val="28"/>
          <w:szCs w:val="28"/>
        </w:rPr>
      </w:pPr>
      <w:r w:rsidRPr="001C235A">
        <w:rPr>
          <w:rFonts w:ascii="Times New Roman" w:hAnsi="Times New Roman" w:cs="Times New Roman"/>
          <w:sz w:val="28"/>
          <w:szCs w:val="28"/>
        </w:rPr>
        <w:t>Возможно, со стороны этого не видно, но родители могут оказать огромное влияние на творческие способности ребенка. Ведь они часто лучше всех знают своих детей, замечают их интересы, сильные и слабые стороны.</w:t>
      </w:r>
    </w:p>
    <w:p w14:paraId="1C7A7117" w14:textId="77777777" w:rsidR="001C235A" w:rsidRPr="001C235A" w:rsidRDefault="001C235A" w:rsidP="001C235A">
      <w:pPr>
        <w:rPr>
          <w:rFonts w:ascii="Times New Roman" w:hAnsi="Times New Roman" w:cs="Times New Roman"/>
          <w:sz w:val="28"/>
          <w:szCs w:val="28"/>
        </w:rPr>
      </w:pPr>
      <w:r w:rsidRPr="001C235A">
        <w:rPr>
          <w:rFonts w:ascii="Times New Roman" w:hAnsi="Times New Roman" w:cs="Times New Roman"/>
          <w:sz w:val="28"/>
          <w:szCs w:val="28"/>
        </w:rPr>
        <w:t>Не будем говорить о том, как сложно оторвать ребенка от гаджета. Но давайте начистоту — это возможно. И часто сделать это могут именно родители. Вы можете предложить ребенку альтернативу — занятия чем-то интересным и творческим. Правда, для этого вам нужно помнить несколько важных моментов.</w:t>
      </w:r>
      <w:r w:rsidRPr="001C235A">
        <w:t xml:space="preserve"> </w:t>
      </w:r>
    </w:p>
    <w:p w14:paraId="205132FC" w14:textId="77777777" w:rsidR="001C235A" w:rsidRPr="001C235A" w:rsidRDefault="001C235A" w:rsidP="001C235A">
      <w:pPr>
        <w:rPr>
          <w:rFonts w:ascii="Times New Roman" w:hAnsi="Times New Roman" w:cs="Times New Roman"/>
          <w:sz w:val="28"/>
          <w:szCs w:val="28"/>
        </w:rPr>
      </w:pPr>
      <w:r w:rsidRPr="001C235A">
        <w:rPr>
          <w:rFonts w:ascii="Times New Roman" w:hAnsi="Times New Roman" w:cs="Times New Roman"/>
          <w:b/>
          <w:sz w:val="28"/>
          <w:szCs w:val="28"/>
        </w:rPr>
        <w:t>Помните:</w:t>
      </w:r>
      <w:r w:rsidRPr="001C235A">
        <w:rPr>
          <w:rFonts w:ascii="Times New Roman" w:hAnsi="Times New Roman" w:cs="Times New Roman"/>
          <w:sz w:val="28"/>
          <w:szCs w:val="28"/>
        </w:rPr>
        <w:t xml:space="preserve"> творчество должно быть в радость.</w:t>
      </w:r>
    </w:p>
    <w:p w14:paraId="661DA6CA" w14:textId="77777777" w:rsidR="001C235A" w:rsidRPr="001C235A" w:rsidRDefault="001C235A" w:rsidP="001C235A">
      <w:pPr>
        <w:rPr>
          <w:rFonts w:ascii="Times New Roman" w:hAnsi="Times New Roman" w:cs="Times New Roman"/>
          <w:sz w:val="28"/>
          <w:szCs w:val="28"/>
        </w:rPr>
      </w:pPr>
      <w:r w:rsidRPr="001C235A">
        <w:rPr>
          <w:rFonts w:ascii="Times New Roman" w:hAnsi="Times New Roman" w:cs="Times New Roman"/>
          <w:sz w:val="28"/>
          <w:szCs w:val="28"/>
        </w:rPr>
        <w:t>Регулярно выделяйте время для творческих занятий с ребенком — хотя бы десять минут в день.</w:t>
      </w:r>
    </w:p>
    <w:p w14:paraId="1A948AE5" w14:textId="77777777" w:rsidR="001C235A" w:rsidRPr="001C235A" w:rsidRDefault="001C235A" w:rsidP="001C235A">
      <w:pPr>
        <w:rPr>
          <w:rFonts w:ascii="Times New Roman" w:hAnsi="Times New Roman" w:cs="Times New Roman"/>
          <w:sz w:val="28"/>
          <w:szCs w:val="28"/>
        </w:rPr>
      </w:pPr>
      <w:r w:rsidRPr="001C235A">
        <w:rPr>
          <w:rFonts w:ascii="Times New Roman" w:hAnsi="Times New Roman" w:cs="Times New Roman"/>
          <w:sz w:val="28"/>
          <w:szCs w:val="28"/>
        </w:rPr>
        <w:t>Будьте готовы к тому, что рисунки, проекты и выступления ваших детей не будут идеальными.</w:t>
      </w:r>
    </w:p>
    <w:p w14:paraId="4FA1422A" w14:textId="77777777" w:rsidR="001C235A" w:rsidRPr="001C235A" w:rsidRDefault="001C235A" w:rsidP="001C235A">
      <w:pPr>
        <w:rPr>
          <w:rFonts w:ascii="Times New Roman" w:hAnsi="Times New Roman" w:cs="Times New Roman"/>
          <w:sz w:val="28"/>
          <w:szCs w:val="28"/>
        </w:rPr>
      </w:pPr>
      <w:r w:rsidRPr="001C235A">
        <w:rPr>
          <w:rFonts w:ascii="Times New Roman" w:hAnsi="Times New Roman" w:cs="Times New Roman"/>
          <w:sz w:val="28"/>
          <w:szCs w:val="28"/>
        </w:rPr>
        <w:t>Держите под рукой различные материалы, чтобы легко и быстро организовать творческое занятие.</w:t>
      </w:r>
    </w:p>
    <w:p w14:paraId="78743054" w14:textId="77777777" w:rsidR="001C235A" w:rsidRPr="001C235A" w:rsidRDefault="001C235A" w:rsidP="001C235A">
      <w:pPr>
        <w:rPr>
          <w:rFonts w:ascii="Times New Roman" w:hAnsi="Times New Roman" w:cs="Times New Roman"/>
          <w:sz w:val="28"/>
          <w:szCs w:val="28"/>
        </w:rPr>
      </w:pPr>
      <w:r w:rsidRPr="001C235A">
        <w:rPr>
          <w:rFonts w:ascii="Times New Roman" w:hAnsi="Times New Roman" w:cs="Times New Roman"/>
          <w:sz w:val="28"/>
          <w:szCs w:val="28"/>
        </w:rPr>
        <w:t>Не давайте ребенку назойливых указаний, как и что делать.</w:t>
      </w:r>
    </w:p>
    <w:p w14:paraId="1C6EF603" w14:textId="77777777" w:rsidR="001C235A" w:rsidRPr="001C235A" w:rsidRDefault="001C235A" w:rsidP="001C235A">
      <w:pPr>
        <w:rPr>
          <w:rFonts w:ascii="Times New Roman" w:hAnsi="Times New Roman" w:cs="Times New Roman"/>
          <w:sz w:val="28"/>
          <w:szCs w:val="28"/>
        </w:rPr>
      </w:pPr>
      <w:r w:rsidRPr="001C235A">
        <w:rPr>
          <w:rFonts w:ascii="Times New Roman" w:hAnsi="Times New Roman" w:cs="Times New Roman"/>
          <w:sz w:val="28"/>
          <w:szCs w:val="28"/>
        </w:rPr>
        <w:t>Будьте терпимы к небольшому беспорядку. Возьмите в привычку делать уборку после окончания занятий и просите ребенка помочь.</w:t>
      </w:r>
    </w:p>
    <w:p w14:paraId="67E08F5A" w14:textId="77777777" w:rsidR="001C235A" w:rsidRDefault="001C235A" w:rsidP="001C235A">
      <w:pPr>
        <w:rPr>
          <w:rFonts w:ascii="Times New Roman" w:hAnsi="Times New Roman" w:cs="Times New Roman"/>
          <w:sz w:val="28"/>
          <w:szCs w:val="28"/>
        </w:rPr>
      </w:pPr>
      <w:r w:rsidRPr="001C235A">
        <w:rPr>
          <w:rFonts w:ascii="Times New Roman" w:hAnsi="Times New Roman" w:cs="Times New Roman"/>
          <w:sz w:val="28"/>
          <w:szCs w:val="28"/>
        </w:rPr>
        <w:t>Если у ребенка ничего не получает</w:t>
      </w:r>
      <w:r>
        <w:rPr>
          <w:rFonts w:ascii="Times New Roman" w:hAnsi="Times New Roman" w:cs="Times New Roman"/>
          <w:sz w:val="28"/>
          <w:szCs w:val="28"/>
        </w:rPr>
        <w:t>ся, предложите сделать перерыв.</w:t>
      </w:r>
    </w:p>
    <w:p w14:paraId="2CE86DBA" w14:textId="77777777" w:rsidR="001C235A" w:rsidRPr="001C235A" w:rsidRDefault="001C235A" w:rsidP="001C235A">
      <w:pPr>
        <w:rPr>
          <w:rFonts w:ascii="Times New Roman" w:hAnsi="Times New Roman" w:cs="Times New Roman"/>
          <w:sz w:val="28"/>
          <w:szCs w:val="28"/>
        </w:rPr>
      </w:pPr>
      <w:r w:rsidRPr="001C235A">
        <w:rPr>
          <w:rFonts w:ascii="Times New Roman" w:hAnsi="Times New Roman" w:cs="Times New Roman"/>
          <w:sz w:val="28"/>
          <w:szCs w:val="28"/>
        </w:rPr>
        <w:t>Не зацикливайтесь на том, какой одаренный у вас ребенок.</w:t>
      </w:r>
    </w:p>
    <w:p w14:paraId="6BC63FFA" w14:textId="77777777" w:rsidR="001C235A" w:rsidRPr="001C235A" w:rsidRDefault="001C235A" w:rsidP="001C235A">
      <w:pPr>
        <w:rPr>
          <w:rFonts w:ascii="Times New Roman" w:hAnsi="Times New Roman" w:cs="Times New Roman"/>
          <w:sz w:val="28"/>
          <w:szCs w:val="28"/>
        </w:rPr>
      </w:pPr>
      <w:r w:rsidRPr="001C235A">
        <w:rPr>
          <w:rFonts w:ascii="Times New Roman" w:hAnsi="Times New Roman" w:cs="Times New Roman"/>
          <w:sz w:val="28"/>
          <w:szCs w:val="28"/>
        </w:rPr>
        <w:lastRenderedPageBreak/>
        <w:t>Ходите вместе с детьми в музеи, на выставки — пусть они видят, как другие люди проявляют себя в творчестве.</w:t>
      </w:r>
    </w:p>
    <w:p w14:paraId="2F9137A2" w14:textId="77777777" w:rsidR="00CC50B0" w:rsidRDefault="001C235A" w:rsidP="001C235A">
      <w:pPr>
        <w:rPr>
          <w:rFonts w:ascii="Times New Roman" w:hAnsi="Times New Roman" w:cs="Times New Roman"/>
          <w:sz w:val="28"/>
          <w:szCs w:val="28"/>
        </w:rPr>
      </w:pPr>
      <w:r w:rsidRPr="001C235A">
        <w:rPr>
          <w:rFonts w:ascii="Times New Roman" w:hAnsi="Times New Roman" w:cs="Times New Roman"/>
          <w:sz w:val="28"/>
          <w:szCs w:val="28"/>
        </w:rPr>
        <w:t>Творите сами! Занимайтесь любимым делом в одиночку или придумывайте совместные проекты, интересные вам, ребенку и всей семье.</w:t>
      </w:r>
    </w:p>
    <w:p w14:paraId="71100536" w14:textId="77777777" w:rsidR="001C235A" w:rsidRDefault="00CC50B0" w:rsidP="001C2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4BBF2CE" wp14:editId="195EBBB4">
            <wp:simplePos x="0" y="0"/>
            <wp:positionH relativeFrom="column">
              <wp:posOffset>-24765</wp:posOffset>
            </wp:positionH>
            <wp:positionV relativeFrom="paragraph">
              <wp:posOffset>184150</wp:posOffset>
            </wp:positionV>
            <wp:extent cx="5940425" cy="3918585"/>
            <wp:effectExtent l="76200" t="76200" r="136525" b="139065"/>
            <wp:wrapTight wrapText="bothSides">
              <wp:wrapPolygon edited="0">
                <wp:start x="-139" y="-420"/>
                <wp:lineTo x="-277" y="-315"/>
                <wp:lineTo x="-277" y="21842"/>
                <wp:lineTo x="-139" y="22262"/>
                <wp:lineTo x="21889" y="22262"/>
                <wp:lineTo x="22027" y="21632"/>
                <wp:lineTo x="22027" y="1365"/>
                <wp:lineTo x="21889" y="-210"/>
                <wp:lineTo x="21889" y="-420"/>
                <wp:lineTo x="-139" y="-420"/>
              </wp:wrapPolygon>
            </wp:wrapTight>
            <wp:docPr id="4" name="Рисунок 4" descr="C:\Users\Максим\Desktop\ООД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ксим\Desktop\ООД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85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4CDC6" w14:textId="77777777" w:rsidR="001C235A" w:rsidRDefault="00CC50B0" w:rsidP="001C2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Выставка рисунков «Безопасные дороги- детям!» . Рисунки выполнены детьми дома, совместно с родителями.</w:t>
      </w:r>
      <w:r w:rsidRPr="00CC50B0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нашем детском саду постоянно </w:t>
      </w:r>
      <w:r w:rsidRPr="00CC50B0">
        <w:rPr>
          <w:rFonts w:ascii="Times New Roman" w:hAnsi="Times New Roman" w:cs="Times New Roman"/>
          <w:sz w:val="28"/>
          <w:szCs w:val="28"/>
        </w:rPr>
        <w:t>проходят тематические выставки детских, семейных творческих работ, которые приносят большую пользу в работе с детьми</w:t>
      </w:r>
      <w:r>
        <w:rPr>
          <w:rFonts w:ascii="Times New Roman" w:hAnsi="Times New Roman" w:cs="Times New Roman"/>
          <w:sz w:val="28"/>
          <w:szCs w:val="28"/>
        </w:rPr>
        <w:t xml:space="preserve"> и их родителями</w:t>
      </w:r>
      <w:r w:rsidRPr="00CC50B0">
        <w:rPr>
          <w:rFonts w:ascii="Times New Roman" w:hAnsi="Times New Roman" w:cs="Times New Roman"/>
          <w:sz w:val="28"/>
          <w:szCs w:val="28"/>
        </w:rPr>
        <w:t>.</w:t>
      </w:r>
    </w:p>
    <w:p w14:paraId="6376E0CC" w14:textId="77777777" w:rsidR="00CC50B0" w:rsidRDefault="00CC50B0" w:rsidP="00C7074E">
      <w:pPr>
        <w:jc w:val="center"/>
        <w:rPr>
          <w:rFonts w:ascii="Times New Roman" w:hAnsi="Times New Roman" w:cs="Times New Roman"/>
          <w:sz w:val="28"/>
          <w:szCs w:val="28"/>
        </w:rPr>
      </w:pPr>
      <w:r w:rsidRPr="00CC50B0">
        <w:rPr>
          <w:rFonts w:ascii="Times New Roman" w:hAnsi="Times New Roman" w:cs="Times New Roman"/>
          <w:sz w:val="28"/>
          <w:szCs w:val="28"/>
        </w:rPr>
        <w:t>Мы благодарим наших детей</w:t>
      </w:r>
      <w:r>
        <w:rPr>
          <w:rFonts w:ascii="Times New Roman" w:hAnsi="Times New Roman" w:cs="Times New Roman"/>
          <w:sz w:val="28"/>
          <w:szCs w:val="28"/>
        </w:rPr>
        <w:t xml:space="preserve"> и их родителей  и </w:t>
      </w:r>
      <w:r w:rsidRPr="00CC50B0">
        <w:rPr>
          <w:rFonts w:ascii="Times New Roman" w:hAnsi="Times New Roman" w:cs="Times New Roman"/>
          <w:sz w:val="28"/>
          <w:szCs w:val="28"/>
        </w:rPr>
        <w:t>желаем им творческих успехов и достижений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629AD0F8" w14:textId="77777777" w:rsidR="00CC50B0" w:rsidRDefault="00CC50B0" w:rsidP="00CC50B0">
      <w:pPr>
        <w:rPr>
          <w:rFonts w:ascii="Times New Roman" w:hAnsi="Times New Roman" w:cs="Times New Roman"/>
          <w:sz w:val="28"/>
          <w:szCs w:val="28"/>
        </w:rPr>
      </w:pPr>
    </w:p>
    <w:p w14:paraId="684F9248" w14:textId="77777777" w:rsidR="00CC50B0" w:rsidRDefault="00CC50B0" w:rsidP="00CC50B0">
      <w:pPr>
        <w:rPr>
          <w:rFonts w:ascii="Times New Roman" w:hAnsi="Times New Roman" w:cs="Times New Roman"/>
          <w:sz w:val="28"/>
          <w:szCs w:val="28"/>
        </w:rPr>
      </w:pPr>
    </w:p>
    <w:p w14:paraId="4FABCC57" w14:textId="77777777" w:rsidR="00C7074E" w:rsidRPr="00CC50B0" w:rsidRDefault="00C7074E" w:rsidP="00CC50B0">
      <w:pPr>
        <w:rPr>
          <w:rFonts w:ascii="Times New Roman" w:hAnsi="Times New Roman" w:cs="Times New Roman"/>
          <w:sz w:val="28"/>
          <w:szCs w:val="28"/>
        </w:rPr>
      </w:pPr>
    </w:p>
    <w:p w14:paraId="0CCB0CEF" w14:textId="77777777" w:rsidR="00CC50B0" w:rsidRPr="001C235A" w:rsidRDefault="00C7074E" w:rsidP="001C2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253AD53" wp14:editId="3F2D2730">
            <wp:extent cx="5932805" cy="87845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78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50B0" w:rsidRPr="001C235A" w:rsidSect="00A239AF">
      <w:pgSz w:w="11906" w:h="16838"/>
      <w:pgMar w:top="1134" w:right="850" w:bottom="1134" w:left="1701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35A"/>
    <w:rsid w:val="001C235A"/>
    <w:rsid w:val="008F5D54"/>
    <w:rsid w:val="00A239AF"/>
    <w:rsid w:val="00A32AA6"/>
    <w:rsid w:val="00A43B0A"/>
    <w:rsid w:val="00C7074E"/>
    <w:rsid w:val="00CC50B0"/>
    <w:rsid w:val="00F2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3B62E"/>
  <w15:docId w15:val="{132731B5-5B70-4799-8A1E-F43A33E5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35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32AA6"/>
    <w:pPr>
      <w:spacing w:after="0" w:line="240" w:lineRule="auto"/>
    </w:pPr>
  </w:style>
  <w:style w:type="character" w:styleId="a6">
    <w:name w:val="Strong"/>
    <w:basedOn w:val="a0"/>
    <w:uiPriority w:val="22"/>
    <w:qFormat/>
    <w:rsid w:val="00CC50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Лилия Дегтярёва</cp:lastModifiedBy>
  <cp:revision>4</cp:revision>
  <dcterms:created xsi:type="dcterms:W3CDTF">2022-04-22T20:37:00Z</dcterms:created>
  <dcterms:modified xsi:type="dcterms:W3CDTF">2022-04-23T04:59:00Z</dcterms:modified>
</cp:coreProperties>
</file>