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  <w:u w:val="single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0070C0"/>
          <w:sz w:val="52"/>
          <w:szCs w:val="28"/>
          <w:u w:val="single"/>
          <w:lang w:eastAsia="ru-RU"/>
        </w:rPr>
        <w:t>Памятка для родителей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  <w:lang w:eastAsia="ru-RU"/>
        </w:rPr>
        <w:t>Зима и опасности по ПДД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imes New Roman" w:eastAsia="Times New Roman" w:hAnsi="Times New Roman" w:cs="Times New Roman"/>
          <w:color w:val="555555"/>
          <w:sz w:val="44"/>
          <w:szCs w:val="28"/>
          <w:lang w:eastAsia="ru-RU"/>
        </w:rPr>
      </w:pPr>
      <w:bookmarkStart w:id="0" w:name="_GoBack"/>
      <w:bookmarkEnd w:id="0"/>
      <w:r w:rsidRPr="00420F3E"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  <w:t>Уважаемые родители!</w:t>
      </w:r>
    </w:p>
    <w:p w:rsidR="00420F3E" w:rsidRPr="00420F3E" w:rsidRDefault="00420F3E" w:rsidP="00420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Напоминаем Вам, что в </w:t>
      </w: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зимний период резко возрастает 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вероятность дорожно-транспортных происшествий.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 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обманы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неподвижный предмет можно принять за движущийся, и наоборот.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Поэтому в сумерках и темноте будьте особенно внимательны.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Во избежание несчастных случаев на дороге с Вами и Вашими детьми, напоминаем: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·        Систематически повторении с ребёнком основных Правил Дорожного Движения.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·        Усиление контроля за поведением детей на улице.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·        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420F3E" w:rsidRDefault="00420F3E" w:rsidP="00420F3E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·        Личным примером учить детей соблюдать Правила Дорожного Движения и осторожность на улице.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  <w:lang w:eastAsia="ru-RU"/>
        </w:rPr>
        <w:t>ОСОБЕННО БУД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  <w:lang w:eastAsia="ru-RU"/>
        </w:rPr>
        <w:t>Ь</w:t>
      </w:r>
      <w:r w:rsidRPr="00420F3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  <w:lang w:eastAsia="ru-RU"/>
        </w:rPr>
        <w:t>ТЕ</w:t>
      </w:r>
      <w:r w:rsidRPr="00420F3E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lang w:eastAsia="ru-RU"/>
        </w:rPr>
        <w:t> ВНИМАТЕЛЬНЫ</w:t>
      </w:r>
      <w:r w:rsidRPr="00420F3E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: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  <w:lang w:eastAsia="ru-RU"/>
        </w:rPr>
      </w:pP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 снегопад</w:t>
      </w: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 морозную погоду</w:t>
      </w: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селах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  <w:r w:rsidRPr="00420F3E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966F22F" wp14:editId="21F6EB55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F3E" w:rsidRPr="00420F3E" w:rsidRDefault="00420F3E" w:rsidP="00420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 гололёд</w:t>
      </w:r>
      <w:r w:rsidRPr="00420F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опасно</w:t>
      </w: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0F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0F3E" w:rsidRPr="00420F3E" w:rsidRDefault="00420F3E" w:rsidP="00420F3E">
      <w:pPr>
        <w:pStyle w:val="c3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a3"/>
          <w:color w:val="111111"/>
          <w:sz w:val="28"/>
          <w:szCs w:val="28"/>
          <w:u w:val="single"/>
        </w:rPr>
        <w:t>В оттепель</w:t>
      </w:r>
      <w:r w:rsidRPr="00420F3E">
        <w:rPr>
          <w:rStyle w:val="a3"/>
          <w:color w:val="111111"/>
          <w:sz w:val="28"/>
          <w:szCs w:val="28"/>
        </w:rPr>
        <w:t>:</w:t>
      </w:r>
    </w:p>
    <w:p w:rsidR="00420F3E" w:rsidRPr="00420F3E" w:rsidRDefault="00420F3E" w:rsidP="00420F3E">
      <w:pPr>
        <w:pStyle w:val="c7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0"/>
          <w:color w:val="111111"/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420F3E" w:rsidRDefault="00420F3E" w:rsidP="00420F3E">
      <w:pPr>
        <w:pStyle w:val="c3"/>
        <w:shd w:val="clear" w:color="auto" w:fill="FFFFFF"/>
        <w:spacing w:before="0" w:beforeAutospacing="0" w:after="0" w:afterAutospacing="0" w:line="330" w:lineRule="atLeast"/>
        <w:ind w:left="-850" w:firstLine="850"/>
        <w:rPr>
          <w:rStyle w:val="a3"/>
          <w:color w:val="111111"/>
          <w:sz w:val="28"/>
          <w:szCs w:val="28"/>
          <w:u w:val="single"/>
        </w:rPr>
      </w:pPr>
    </w:p>
    <w:p w:rsidR="00420F3E" w:rsidRPr="00420F3E" w:rsidRDefault="00420F3E" w:rsidP="00420F3E">
      <w:pPr>
        <w:pStyle w:val="c3"/>
        <w:shd w:val="clear" w:color="auto" w:fill="FFFFFF"/>
        <w:spacing w:before="0" w:beforeAutospacing="0" w:after="0" w:afterAutospacing="0" w:line="330" w:lineRule="atLeast"/>
        <w:ind w:left="-850" w:firstLine="850"/>
        <w:jc w:val="center"/>
        <w:rPr>
          <w:color w:val="FF0000"/>
          <w:sz w:val="36"/>
          <w:szCs w:val="21"/>
        </w:rPr>
      </w:pPr>
      <w:r w:rsidRPr="00420F3E">
        <w:rPr>
          <w:rStyle w:val="a3"/>
          <w:color w:val="FF0000"/>
          <w:sz w:val="48"/>
          <w:szCs w:val="28"/>
          <w:u w:val="single"/>
        </w:rPr>
        <w:t>Помните</w:t>
      </w:r>
      <w:r w:rsidRPr="00420F3E">
        <w:rPr>
          <w:rStyle w:val="a3"/>
          <w:color w:val="FF0000"/>
          <w:sz w:val="48"/>
          <w:szCs w:val="28"/>
        </w:rPr>
        <w:t>:</w:t>
      </w:r>
    </w:p>
    <w:p w:rsidR="00420F3E" w:rsidRPr="00420F3E" w:rsidRDefault="00420F3E" w:rsidP="00420F3E">
      <w:pPr>
        <w:pStyle w:val="c3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4"/>
          <w:color w:val="111111"/>
          <w:sz w:val="28"/>
          <w:szCs w:val="28"/>
        </w:rPr>
        <w:t>Количество мест закрытого обзора зимой становится больше. Мешают увидеть приближающийся </w:t>
      </w:r>
      <w:r w:rsidRPr="00420F3E">
        <w:rPr>
          <w:rStyle w:val="c2"/>
          <w:color w:val="111111"/>
          <w:sz w:val="28"/>
          <w:szCs w:val="28"/>
        </w:rPr>
        <w:t>транспорт</w:t>
      </w:r>
      <w:r w:rsidRPr="00420F3E">
        <w:rPr>
          <w:rStyle w:val="c0"/>
          <w:color w:val="111111"/>
          <w:sz w:val="28"/>
          <w:szCs w:val="28"/>
        </w:rPr>
        <w:t>:</w:t>
      </w:r>
    </w:p>
    <w:p w:rsidR="00420F3E" w:rsidRPr="00420F3E" w:rsidRDefault="00420F3E" w:rsidP="00420F3E">
      <w:pPr>
        <w:pStyle w:val="c7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0"/>
          <w:color w:val="111111"/>
          <w:sz w:val="28"/>
          <w:szCs w:val="28"/>
        </w:rPr>
        <w:t>• сугробы на обочине;</w:t>
      </w:r>
    </w:p>
    <w:p w:rsidR="00420F3E" w:rsidRPr="00420F3E" w:rsidRDefault="00420F3E" w:rsidP="00420F3E">
      <w:pPr>
        <w:pStyle w:val="c7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0"/>
          <w:color w:val="111111"/>
          <w:sz w:val="28"/>
          <w:szCs w:val="28"/>
        </w:rPr>
        <w:t>• сужение дороги из-за неубранного снега;</w:t>
      </w:r>
    </w:p>
    <w:p w:rsidR="00420F3E" w:rsidRPr="00420F3E" w:rsidRDefault="00420F3E" w:rsidP="00420F3E">
      <w:pPr>
        <w:pStyle w:val="c7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0"/>
          <w:color w:val="111111"/>
          <w:sz w:val="28"/>
          <w:szCs w:val="28"/>
        </w:rPr>
        <w:t>• стоящая заснеженная машина.</w:t>
      </w:r>
    </w:p>
    <w:p w:rsidR="00420F3E" w:rsidRPr="00420F3E" w:rsidRDefault="00420F3E" w:rsidP="00420F3E">
      <w:pPr>
        <w:pStyle w:val="c7"/>
        <w:shd w:val="clear" w:color="auto" w:fill="FFFFFF"/>
        <w:spacing w:before="0" w:beforeAutospacing="0" w:after="0" w:afterAutospacing="0" w:line="330" w:lineRule="atLeast"/>
        <w:ind w:left="-850" w:firstLine="850"/>
        <w:rPr>
          <w:color w:val="555555"/>
          <w:sz w:val="21"/>
          <w:szCs w:val="21"/>
        </w:rPr>
      </w:pPr>
      <w:r w:rsidRPr="00420F3E">
        <w:rPr>
          <w:rStyle w:val="c0"/>
          <w:color w:val="111111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420F3E">
        <w:rPr>
          <w:rFonts w:ascii="Tahoma" w:eastAsia="Times New Roman" w:hAnsi="Tahoma" w:cs="Tahoma"/>
          <w:b/>
          <w:bCs/>
          <w:color w:val="0070C0"/>
          <w:sz w:val="40"/>
          <w:szCs w:val="40"/>
          <w:lang w:eastAsia="ru-RU"/>
        </w:rPr>
        <w:t>Знание и соблюдение Правил дорожного движения — гарантия безопасности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ind w:left="-850" w:firstLine="850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420F3E">
        <w:rPr>
          <w:rFonts w:ascii="Tahoma" w:eastAsia="Times New Roman" w:hAnsi="Tahoma" w:cs="Tahoma"/>
          <w:b/>
          <w:bCs/>
          <w:color w:val="0070C0"/>
          <w:sz w:val="40"/>
          <w:szCs w:val="40"/>
          <w:lang w:eastAsia="ru-RU"/>
        </w:rPr>
        <w:t>Вашей жизни и жизни Вашего ребенка.</w:t>
      </w:r>
    </w:p>
    <w:p w:rsidR="00420F3E" w:rsidRPr="00420F3E" w:rsidRDefault="00420F3E" w:rsidP="00420F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420F3E">
        <w:rPr>
          <w:rFonts w:ascii="Tahoma" w:eastAsia="Times New Roman" w:hAnsi="Tahoma" w:cs="Tahoma"/>
          <w:b/>
          <w:bCs/>
          <w:color w:val="0070C0"/>
          <w:sz w:val="40"/>
          <w:szCs w:val="40"/>
          <w:lang w:eastAsia="ru-RU"/>
        </w:rPr>
        <w:t> </w:t>
      </w:r>
    </w:p>
    <w:p w:rsidR="00420F3E" w:rsidRDefault="00420F3E">
      <w:pPr>
        <w:rPr>
          <w:rFonts w:ascii="Times New Roman" w:hAnsi="Times New Roman" w:cs="Times New Roman"/>
        </w:rPr>
      </w:pPr>
    </w:p>
    <w:p w:rsidR="00420F3E" w:rsidRPr="00420F3E" w:rsidRDefault="00420F3E" w:rsidP="00420F3E">
      <w:pPr>
        <w:rPr>
          <w:rFonts w:ascii="Times New Roman" w:hAnsi="Times New Roman" w:cs="Times New Roman"/>
        </w:rPr>
      </w:pPr>
    </w:p>
    <w:p w:rsidR="00420F3E" w:rsidRPr="00420F3E" w:rsidRDefault="00420F3E" w:rsidP="00420F3E">
      <w:pPr>
        <w:rPr>
          <w:rFonts w:ascii="Times New Roman" w:hAnsi="Times New Roman" w:cs="Times New Roman"/>
        </w:rPr>
      </w:pPr>
    </w:p>
    <w:p w:rsidR="00420F3E" w:rsidRPr="00420F3E" w:rsidRDefault="00420F3E" w:rsidP="00420F3E">
      <w:pPr>
        <w:rPr>
          <w:rFonts w:ascii="Times New Roman" w:hAnsi="Times New Roman" w:cs="Times New Roman"/>
        </w:rPr>
      </w:pPr>
    </w:p>
    <w:p w:rsidR="007A220A" w:rsidRPr="00420F3E" w:rsidRDefault="00420F3E" w:rsidP="00420F3E">
      <w:pPr>
        <w:tabs>
          <w:tab w:val="left" w:pos="312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420F3E">
        <w:rPr>
          <w:rFonts w:ascii="Times New Roman" w:hAnsi="Times New Roman" w:cs="Times New Roman"/>
          <w:sz w:val="28"/>
          <w:szCs w:val="28"/>
        </w:rPr>
        <w:t xml:space="preserve">Инструктор по физкультуре: </w:t>
      </w:r>
      <w:proofErr w:type="spellStart"/>
      <w:r w:rsidRPr="00420F3E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420F3E">
        <w:rPr>
          <w:rFonts w:ascii="Times New Roman" w:hAnsi="Times New Roman" w:cs="Times New Roman"/>
          <w:sz w:val="28"/>
          <w:szCs w:val="28"/>
        </w:rPr>
        <w:t xml:space="preserve"> Е.Ю</w:t>
      </w:r>
    </w:p>
    <w:sectPr w:rsidR="007A220A" w:rsidRPr="0042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AE" w:rsidRDefault="00CF04AE" w:rsidP="00420F3E">
      <w:pPr>
        <w:spacing w:after="0" w:line="240" w:lineRule="auto"/>
      </w:pPr>
      <w:r>
        <w:separator/>
      </w:r>
    </w:p>
  </w:endnote>
  <w:endnote w:type="continuationSeparator" w:id="0">
    <w:p w:rsidR="00CF04AE" w:rsidRDefault="00CF04AE" w:rsidP="0042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AE" w:rsidRDefault="00CF04AE" w:rsidP="00420F3E">
      <w:pPr>
        <w:spacing w:after="0" w:line="240" w:lineRule="auto"/>
      </w:pPr>
      <w:r>
        <w:separator/>
      </w:r>
    </w:p>
  </w:footnote>
  <w:footnote w:type="continuationSeparator" w:id="0">
    <w:p w:rsidR="00CF04AE" w:rsidRDefault="00CF04AE" w:rsidP="00420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3E"/>
    <w:rsid w:val="00420F3E"/>
    <w:rsid w:val="007A220A"/>
    <w:rsid w:val="00C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0806"/>
  <w15:chartTrackingRefBased/>
  <w15:docId w15:val="{3031DA84-2F5D-4620-8489-27A38BBC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0F3E"/>
    <w:rPr>
      <w:b/>
      <w:bCs/>
    </w:rPr>
  </w:style>
  <w:style w:type="paragraph" w:customStyle="1" w:styleId="c7">
    <w:name w:val="c7"/>
    <w:basedOn w:val="a"/>
    <w:rsid w:val="0042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0F3E"/>
  </w:style>
  <w:style w:type="character" w:customStyle="1" w:styleId="c4">
    <w:name w:val="c4"/>
    <w:basedOn w:val="a0"/>
    <w:rsid w:val="00420F3E"/>
  </w:style>
  <w:style w:type="character" w:customStyle="1" w:styleId="c2">
    <w:name w:val="c2"/>
    <w:basedOn w:val="a0"/>
    <w:rsid w:val="00420F3E"/>
  </w:style>
  <w:style w:type="paragraph" w:styleId="a4">
    <w:name w:val="header"/>
    <w:basedOn w:val="a"/>
    <w:link w:val="a5"/>
    <w:uiPriority w:val="99"/>
    <w:unhideWhenUsed/>
    <w:rsid w:val="0042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F3E"/>
  </w:style>
  <w:style w:type="paragraph" w:styleId="a6">
    <w:name w:val="footer"/>
    <w:basedOn w:val="a"/>
    <w:link w:val="a7"/>
    <w:uiPriority w:val="99"/>
    <w:unhideWhenUsed/>
    <w:rsid w:val="0042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2024-01-12T09:17:00Z</dcterms:created>
  <dcterms:modified xsi:type="dcterms:W3CDTF">2024-01-12T09:27:00Z</dcterms:modified>
</cp:coreProperties>
</file>