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E3" w:rsidRDefault="000016E3" w:rsidP="000016E3">
      <w:pPr>
        <w:jc w:val="center"/>
        <w:rPr>
          <w:b/>
          <w:color w:val="C00000"/>
          <w:sz w:val="40"/>
          <w:szCs w:val="40"/>
        </w:rPr>
      </w:pPr>
      <w:r w:rsidRPr="000016E3">
        <w:rPr>
          <w:b/>
          <w:color w:val="C00000"/>
          <w:sz w:val="40"/>
          <w:szCs w:val="40"/>
        </w:rPr>
        <w:t>Профилактика нарушений осанки</w:t>
      </w:r>
    </w:p>
    <w:p w:rsidR="000016E3" w:rsidRPr="000016E3" w:rsidRDefault="000016E3" w:rsidP="000016E3">
      <w:pPr>
        <w:jc w:val="center"/>
        <w:rPr>
          <w:b/>
          <w:color w:val="C00000"/>
          <w:sz w:val="40"/>
          <w:szCs w:val="40"/>
        </w:rPr>
      </w:pPr>
      <w:r w:rsidRPr="000016E3">
        <w:rPr>
          <w:b/>
          <w:color w:val="C00000"/>
          <w:sz w:val="40"/>
          <w:szCs w:val="40"/>
        </w:rPr>
        <w:t xml:space="preserve"> у дошкольников»</w:t>
      </w:r>
    </w:p>
    <w:p w:rsidR="000016E3" w:rsidRDefault="000016E3" w:rsidP="000016E3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Консультация дл</w:t>
      </w:r>
      <w:r w:rsidRPr="000016E3">
        <w:rPr>
          <w:i/>
          <w:sz w:val="28"/>
          <w:szCs w:val="28"/>
          <w:u w:val="single"/>
        </w:rPr>
        <w:t>я родителей</w:t>
      </w:r>
    </w:p>
    <w:p w:rsidR="000016E3" w:rsidRPr="000016E3" w:rsidRDefault="000016E3" w:rsidP="000016E3">
      <w:pPr>
        <w:jc w:val="center"/>
        <w:rPr>
          <w:i/>
          <w:sz w:val="28"/>
          <w:szCs w:val="28"/>
          <w:u w:val="single"/>
        </w:rPr>
      </w:pPr>
    </w:p>
    <w:p w:rsidR="000016E3" w:rsidRDefault="000016E3" w:rsidP="000016E3">
      <w:pPr>
        <w:rPr>
          <w:sz w:val="28"/>
          <w:szCs w:val="28"/>
        </w:rPr>
      </w:pPr>
      <w:r>
        <w:rPr>
          <w:sz w:val="28"/>
          <w:szCs w:val="28"/>
        </w:rPr>
        <w:t>Осанкой принято называть привычное положение тела непринужденно стоящего человека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которое он принимает без излишнего мышечного напряжения. Ведущими факторами, определяющими осанку человека являютс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положение и форма позвоночника, угол наклона таза и степень развития мускулатуры, которая во многом определяет правильность физиологических изгибов позвоночника.</w:t>
      </w:r>
    </w:p>
    <w:p w:rsidR="000016E3" w:rsidRDefault="000016E3" w:rsidP="000016E3">
      <w:pPr>
        <w:rPr>
          <w:sz w:val="28"/>
          <w:szCs w:val="28"/>
        </w:rPr>
      </w:pPr>
      <w:r>
        <w:rPr>
          <w:sz w:val="28"/>
          <w:szCs w:val="28"/>
        </w:rPr>
        <w:tab/>
        <w:t>Начало формирования физиологических изгибов позвоночника относится к периоду грудного возраста. Позвоночник новорожденного почти прямой, за исключением крестцово-копчикового кифоза, сформировавшегося на этапе внутриутробного развития ребенка. К 3 месяцам жизни у ребенка формируется шейный лордоз, к 6 месяцам начинает формироваться грудной кифоз, к 9-10 месяцам – поясничный лордоз. Формирование физиологических изгибов продолжается до 7 лет.</w:t>
      </w:r>
    </w:p>
    <w:p w:rsidR="000016E3" w:rsidRDefault="000016E3" w:rsidP="000016E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324100" cy="1538605"/>
            <wp:effectExtent l="19050" t="0" r="0" b="0"/>
            <wp:wrapSquare wrapText="bothSides"/>
            <wp:docPr id="1" name="Рисунок 1" descr="https://i.ytimg.com/vi/uulRopy2a5E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uulRopy2a5E/hqdefaul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1474" t="12549" r="7369" b="12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3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Осанка ребенка является динамическим стереотипом и в младшем  возрасте носит неустойчивый характер, легко изменяясь под действием позитивных или негативных факторов.</w:t>
      </w:r>
    </w:p>
    <w:p w:rsidR="000016E3" w:rsidRDefault="000016E3" w:rsidP="000016E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К сожалению, зачастую родители мало обращают внимание на формирование правильной осанки у ребенка с раннего детства. И только тогда, когда подросток уже вытянулся, они вдруг замечают, как на нем плохо сидит костюм, а ноги в новых ботинках шаркают по земле. </w:t>
      </w:r>
    </w:p>
    <w:p w:rsidR="000016E3" w:rsidRDefault="000016E3" w:rsidP="000016E3">
      <w:pPr>
        <w:rPr>
          <w:sz w:val="28"/>
          <w:szCs w:val="28"/>
        </w:rPr>
      </w:pPr>
      <w:r>
        <w:rPr>
          <w:sz w:val="28"/>
          <w:szCs w:val="28"/>
        </w:rPr>
        <w:tab/>
        <w:t>Позвоночник – это костный стержень, состоящий из 33-34 позвонков, соединенных маленькими эластичными дисками, которые придают ему гибкость. Окружающие позвоночник мышцы образуют так называемый мышечный корсет. Процесс формирования осанки начинается с самого раннего детства и происходит на основе физиологических закономерностей высшей нервной деятельности, которые характерны для образования условных двигательных связей и находятся в прямой зависимости от рационального двигательного и гигиенического режима.</w:t>
      </w:r>
    </w:p>
    <w:p w:rsidR="000016E3" w:rsidRDefault="000016E3" w:rsidP="000016E3">
      <w:pPr>
        <w:rPr>
          <w:sz w:val="28"/>
          <w:szCs w:val="28"/>
        </w:rPr>
      </w:pPr>
      <w:r>
        <w:rPr>
          <w:sz w:val="28"/>
          <w:szCs w:val="28"/>
        </w:rPr>
        <w:tab/>
        <w:t>Возникновению дефектов осанки также способствует несоответствующая росту ребенка мебель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Когда ребенок сидит, ноги должны быть согнуты в коленях под прямым углом, а ступни должны полностью касаться пола или подставки. Следите, чтобы ребенок сидел за столом прямо, опираясь на обе руки. Нельзя наклоняться низко над столом;</w:t>
      </w:r>
    </w:p>
    <w:p w:rsidR="000016E3" w:rsidRDefault="000016E3" w:rsidP="000016E3">
      <w:pPr>
        <w:rPr>
          <w:sz w:val="28"/>
          <w:szCs w:val="28"/>
        </w:rPr>
      </w:pPr>
      <w:r>
        <w:rPr>
          <w:sz w:val="28"/>
          <w:szCs w:val="28"/>
        </w:rPr>
        <w:t xml:space="preserve"> - расстояние от глаз до поверхности стола должно быть равно длине от локтя до кончиков пальцев;</w:t>
      </w:r>
    </w:p>
    <w:p w:rsidR="000016E3" w:rsidRDefault="000016E3" w:rsidP="000016E3">
      <w:pPr>
        <w:rPr>
          <w:sz w:val="28"/>
          <w:szCs w:val="28"/>
        </w:rPr>
      </w:pPr>
      <w:r>
        <w:rPr>
          <w:sz w:val="28"/>
          <w:szCs w:val="28"/>
        </w:rPr>
        <w:t xml:space="preserve"> - не рекомендуется детям младшего возраста спать на кровати с прогибающейся сеткой, и лучше приучать детей спать на спине;</w:t>
      </w:r>
    </w:p>
    <w:p w:rsidR="000016E3" w:rsidRDefault="000016E3" w:rsidP="000016E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проследите за походкой ребенка: не следует широко шагать и сильно размахивать руками, разводить носки в стороны, «шаркать» пятками.</w:t>
      </w:r>
    </w:p>
    <w:p w:rsidR="000016E3" w:rsidRDefault="000016E3" w:rsidP="000016E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Чуть пораньше выходите в детский сад, чтобы ребенку не пришлось всю дорогу бежать за папой или мамой, </w:t>
      </w: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часто тянут его за руку, в большинстве случаев за одну и ту же каждое утро. Так может развиться дисбаланс мышечного корсета и нарушение осанки.</w:t>
      </w:r>
    </w:p>
    <w:p w:rsidR="000016E3" w:rsidRDefault="00592152" w:rsidP="000016E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1148715</wp:posOffset>
            </wp:positionV>
            <wp:extent cx="1628775" cy="1085850"/>
            <wp:effectExtent l="19050" t="0" r="9525" b="0"/>
            <wp:wrapSquare wrapText="bothSides"/>
            <wp:docPr id="4" name="Рисунок 4" descr="https://aquadoctorspb.ru/wp-content/uploads/2019/07/devochka_zanimaetsya_l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quadoctorspb.ru/wp-content/uploads/2019/07/devochka_zanimaetsya_lf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16E3">
        <w:rPr>
          <w:sz w:val="28"/>
          <w:szCs w:val="28"/>
        </w:rPr>
        <w:tab/>
        <w:t>Взрослым надо уметь переключать ребенка с одной игры на другую, чтобы работали различные группы мышц и создавали крепкий мышечный корсет. Главным действенным свойством профилактики дефектов осанки является правильное и своевременно начатое физическое воспитание, в котором особое внимание уделяется равномерному развитию и укреплению мышечного аппарата.</w:t>
      </w:r>
    </w:p>
    <w:p w:rsidR="000016E3" w:rsidRDefault="000016E3" w:rsidP="000016E3">
      <w:pPr>
        <w:rPr>
          <w:sz w:val="28"/>
          <w:szCs w:val="28"/>
        </w:rPr>
      </w:pPr>
      <w:r>
        <w:rPr>
          <w:sz w:val="28"/>
          <w:szCs w:val="28"/>
        </w:rPr>
        <w:t>Воспитание ощущений нормальной осанки приобретается посредством многократного повторения правильного положение тела: лежа, сидя, стоя. С этой целью рекомендуются проверенные временем мероприятия.</w:t>
      </w:r>
    </w:p>
    <w:p w:rsidR="000016E3" w:rsidRDefault="000016E3" w:rsidP="000016E3">
      <w:pPr>
        <w:numPr>
          <w:ilvl w:val="0"/>
          <w:numId w:val="1"/>
        </w:numPr>
        <w:tabs>
          <w:tab w:val="num" w:pos="-426"/>
        </w:tabs>
        <w:rPr>
          <w:sz w:val="28"/>
          <w:szCs w:val="28"/>
        </w:rPr>
      </w:pPr>
      <w:r>
        <w:rPr>
          <w:sz w:val="28"/>
          <w:szCs w:val="28"/>
        </w:rPr>
        <w:t>Изучение и воспитание осанки с помощью зеркала. Ребенок перед зеркалом несколько раз восстанавливает нарушенную осанку с помощью старших (выпрямить позвоночник, развернуть плечи, сблизить лопатки, втянуть живот, напрячь ягодичную мускулатуру).</w:t>
      </w:r>
    </w:p>
    <w:p w:rsidR="000016E3" w:rsidRDefault="000016E3" w:rsidP="000016E3">
      <w:pPr>
        <w:numPr>
          <w:ilvl w:val="0"/>
          <w:numId w:val="1"/>
        </w:numPr>
        <w:tabs>
          <w:tab w:val="num" w:pos="-426"/>
        </w:tabs>
        <w:rPr>
          <w:sz w:val="28"/>
          <w:szCs w:val="28"/>
        </w:rPr>
      </w:pPr>
      <w:r>
        <w:rPr>
          <w:sz w:val="28"/>
          <w:szCs w:val="28"/>
        </w:rPr>
        <w:t xml:space="preserve">Упражнение в вертикальной плоскости. Ребенок становится к плоскости, прикасаясь к ней пятками, икрами, лопатками и головой. Когда ребенок научится правильно стоять у плоскости, дают различные упражнения – отведение рук, ног в стороны, поднимание на носки, приседание с касанием плоскости затылком, спиной, лопатками, плечами, ягодицами и пятками. Очень полезны упражнения у плоскости </w:t>
      </w:r>
      <w:proofErr w:type="gramStart"/>
      <w:r>
        <w:rPr>
          <w:sz w:val="28"/>
          <w:szCs w:val="28"/>
        </w:rPr>
        <w:t>сочетать</w:t>
      </w:r>
      <w:proofErr w:type="gramEnd"/>
      <w:r>
        <w:rPr>
          <w:sz w:val="28"/>
          <w:szCs w:val="28"/>
        </w:rPr>
        <w:t xml:space="preserve"> с одновременным удержанием предметов на голове.</w:t>
      </w:r>
    </w:p>
    <w:p w:rsidR="000016E3" w:rsidRDefault="000016E3" w:rsidP="000016E3">
      <w:pPr>
        <w:numPr>
          <w:ilvl w:val="0"/>
          <w:numId w:val="1"/>
        </w:numPr>
        <w:tabs>
          <w:tab w:val="num" w:pos="-426"/>
        </w:tabs>
        <w:rPr>
          <w:sz w:val="28"/>
          <w:szCs w:val="28"/>
        </w:rPr>
      </w:pPr>
      <w:r>
        <w:rPr>
          <w:sz w:val="28"/>
          <w:szCs w:val="28"/>
        </w:rPr>
        <w:t>Ношение различных предметов на голове. Физические упражнения, выполняемые с одновременным удержанием на голове различных предметов, установленных на темени ближе ко лбу.</w:t>
      </w:r>
    </w:p>
    <w:p w:rsidR="000016E3" w:rsidRDefault="000016E3" w:rsidP="000016E3">
      <w:pPr>
        <w:numPr>
          <w:ilvl w:val="0"/>
          <w:numId w:val="1"/>
        </w:numPr>
        <w:tabs>
          <w:tab w:val="num" w:pos="-426"/>
        </w:tabs>
        <w:rPr>
          <w:sz w:val="28"/>
          <w:szCs w:val="28"/>
        </w:rPr>
      </w:pPr>
      <w:r>
        <w:rPr>
          <w:sz w:val="28"/>
          <w:szCs w:val="28"/>
        </w:rPr>
        <w:t>Для выработки правильной осанки необходимо воспитывать координацию движений, умение владеть своим телом. Здесь весьма полезны упражнения в равновесии – стойка на одной ноге, ходьба по скамейке, «ласточка».</w:t>
      </w:r>
    </w:p>
    <w:p w:rsidR="000016E3" w:rsidRDefault="000016E3" w:rsidP="000016E3">
      <w:pPr>
        <w:ind w:left="-426" w:firstLine="360"/>
        <w:rPr>
          <w:sz w:val="28"/>
          <w:szCs w:val="28"/>
        </w:rPr>
      </w:pPr>
      <w:r>
        <w:rPr>
          <w:sz w:val="28"/>
          <w:szCs w:val="28"/>
        </w:rPr>
        <w:t xml:space="preserve"> Укрепляя </w:t>
      </w:r>
      <w:proofErr w:type="spellStart"/>
      <w:r>
        <w:rPr>
          <w:sz w:val="28"/>
          <w:szCs w:val="28"/>
        </w:rPr>
        <w:t>мыщцы</w:t>
      </w:r>
      <w:proofErr w:type="spellEnd"/>
      <w:r>
        <w:rPr>
          <w:sz w:val="28"/>
          <w:szCs w:val="28"/>
        </w:rPr>
        <w:t xml:space="preserve"> спины нельзя забывать о мышцах живота. Известно, что брюшной пресс имеет большое значение в поддержании правильной осанки. Таким образом, физические упражнения являются ведущим средством устранения нарушения осанки. В основном применяются только симметричные упражнения, которые способствуют срединному положению линии остистых отростков, выравниванию тонуса мышц правой и левой половины туловища, соответственно растягивая напряженные мышцы и </w:t>
      </w:r>
      <w:proofErr w:type="gramStart"/>
      <w:r>
        <w:rPr>
          <w:sz w:val="28"/>
          <w:szCs w:val="28"/>
        </w:rPr>
        <w:t>напрягая</w:t>
      </w:r>
      <w:proofErr w:type="gramEnd"/>
      <w:r>
        <w:rPr>
          <w:sz w:val="28"/>
          <w:szCs w:val="28"/>
        </w:rPr>
        <w:t xml:space="preserve"> расслабленные, что возвращает позвоночник в правильное положение. Упражнения выполняются лежа на спине, животе,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отягощением для мышц спины, брюшного пресса, </w:t>
      </w:r>
      <w:r>
        <w:rPr>
          <w:sz w:val="28"/>
          <w:szCs w:val="28"/>
        </w:rPr>
        <w:lastRenderedPageBreak/>
        <w:t xml:space="preserve">верхних и нижних конечностей. При всех видах нарушения осанки используются также </w:t>
      </w:r>
      <w:proofErr w:type="spellStart"/>
      <w:r>
        <w:rPr>
          <w:sz w:val="28"/>
          <w:szCs w:val="28"/>
        </w:rPr>
        <w:t>общеразвивающие</w:t>
      </w:r>
      <w:proofErr w:type="spellEnd"/>
      <w:r>
        <w:rPr>
          <w:sz w:val="28"/>
          <w:szCs w:val="28"/>
        </w:rPr>
        <w:t xml:space="preserve"> упражнения, которые улучшают кровообращение, дыхание и трофические процессы.</w:t>
      </w:r>
    </w:p>
    <w:p w:rsidR="000016E3" w:rsidRDefault="000016E3" w:rsidP="000016E3">
      <w:pPr>
        <w:ind w:left="-426" w:firstLine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Постепенно усложняющиеся упражнения и обязательное их ежедневное выполнение самостоятельно, без напоминаний сохранять правильную осанку везде и всюду, воспитывают в ребенке определенную твердость характера и настойчивость в достижении цели, укрепляют его волю и решимость.</w:t>
      </w:r>
    </w:p>
    <w:p w:rsidR="000016E3" w:rsidRDefault="000016E3" w:rsidP="000016E3">
      <w:pPr>
        <w:ind w:left="-426"/>
        <w:rPr>
          <w:sz w:val="28"/>
          <w:szCs w:val="28"/>
        </w:rPr>
      </w:pPr>
      <w:r>
        <w:rPr>
          <w:sz w:val="28"/>
          <w:szCs w:val="28"/>
        </w:rPr>
        <w:tab/>
        <w:t xml:space="preserve"> Эффективным методом профилактики и лечения нарушений осанки является массаж. Детям первого года жизни назначают общий массаж, старшим детям – массаж спины, груди, брюшного пресса.</w:t>
      </w:r>
    </w:p>
    <w:p w:rsidR="000016E3" w:rsidRDefault="000016E3" w:rsidP="000016E3">
      <w:pPr>
        <w:ind w:left="-426" w:firstLine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Целесообразно посещение ребенком тренажерного зала. При уменьшенных физиологических изгибах полезен гребной тренажер (академическая гребля), при увеличении физиологических изгибов – велотренажер (тренировка </w:t>
      </w:r>
      <w:proofErr w:type="spellStart"/>
      <w:r>
        <w:rPr>
          <w:sz w:val="28"/>
          <w:szCs w:val="28"/>
        </w:rPr>
        <w:t>кардиореспираторной</w:t>
      </w:r>
      <w:proofErr w:type="spellEnd"/>
      <w:r>
        <w:rPr>
          <w:sz w:val="28"/>
          <w:szCs w:val="28"/>
        </w:rPr>
        <w:t xml:space="preserve"> системы) с поднятыми (параллельно полу) руками и др.</w:t>
      </w:r>
    </w:p>
    <w:p w:rsidR="000016E3" w:rsidRDefault="000016E3" w:rsidP="000016E3">
      <w:pPr>
        <w:ind w:left="-426" w:firstLine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Не рекомендуется использовать чистые висы в дошкольном возрасте. За чрезмерным вытяжением позвоночника (на фоне общей слабости и диспропорции тонуса передней и задней поверхности мышц туловища) следует еще более сильное сокращение мышц, приносящее больше вреда, чем пользы. Кроме того, используемое в медицинской практике вытяжение всегда должно сопровождаться длительной разгрузкой позвоночника в положении лежа. Очень аккуратно следует относиться к прыжкам, подскокам и бегу, особенно в начале курса лечения.</w:t>
      </w:r>
    </w:p>
    <w:p w:rsidR="000016E3" w:rsidRDefault="000016E3" w:rsidP="000016E3">
      <w:pPr>
        <w:ind w:left="-426" w:firstLine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Хотя и существует мнение, что индивидуальная осанка передается по наследству, однако опыт и наблюдение убеждают, что доминирующую роль играют все же воспитание и систематическое воздействие физических упражнений.</w:t>
      </w:r>
    </w:p>
    <w:p w:rsidR="00592152" w:rsidRDefault="00592152" w:rsidP="000016E3">
      <w:pPr>
        <w:ind w:left="-426" w:firstLine="360"/>
        <w:rPr>
          <w:sz w:val="28"/>
          <w:szCs w:val="28"/>
        </w:rPr>
      </w:pPr>
    </w:p>
    <w:p w:rsidR="00592152" w:rsidRDefault="00592152" w:rsidP="00592152">
      <w:pPr>
        <w:tabs>
          <w:tab w:val="left" w:pos="1290"/>
        </w:tabs>
        <w:jc w:val="center"/>
        <w:rPr>
          <w:b/>
          <w:i/>
          <w:color w:val="FF0000"/>
          <w:sz w:val="48"/>
          <w:szCs w:val="48"/>
          <w:u w:val="single"/>
        </w:rPr>
      </w:pPr>
      <w:r w:rsidRPr="00592152">
        <w:rPr>
          <w:b/>
          <w:i/>
          <w:color w:val="FF0000"/>
          <w:sz w:val="48"/>
          <w:szCs w:val="48"/>
          <w:u w:val="single"/>
        </w:rPr>
        <w:t>«Красивой осанки добиться легко»</w:t>
      </w:r>
    </w:p>
    <w:p w:rsidR="00592152" w:rsidRPr="00592152" w:rsidRDefault="00592152" w:rsidP="00592152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1996440</wp:posOffset>
            </wp:positionH>
            <wp:positionV relativeFrom="margin">
              <wp:posOffset>6690360</wp:posOffset>
            </wp:positionV>
            <wp:extent cx="1276350" cy="1276350"/>
            <wp:effectExtent l="19050" t="0" r="0" b="0"/>
            <wp:wrapSquare wrapText="bothSides"/>
            <wp:docPr id="7" name="Рисунок 7" descr="https://horoshiy-otzyv.ru/wp-content/uploads/2020/01/luchie-real-stories-1536x1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oroshiy-otzyv.ru/wp-content/uploads/2020/01/luchie-real-stories-1536x15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152" w:rsidRDefault="00592152" w:rsidP="00592152">
      <w:pPr>
        <w:tabs>
          <w:tab w:val="left" w:pos="3915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:rsidR="00592152" w:rsidRDefault="00592152" w:rsidP="00592152">
      <w:pPr>
        <w:rPr>
          <w:sz w:val="48"/>
          <w:szCs w:val="48"/>
        </w:rPr>
      </w:pPr>
    </w:p>
    <w:p w:rsidR="00592152" w:rsidRDefault="00592152" w:rsidP="00592152">
      <w:pPr>
        <w:rPr>
          <w:sz w:val="48"/>
          <w:szCs w:val="48"/>
        </w:rPr>
      </w:pPr>
    </w:p>
    <w:p w:rsidR="00592152" w:rsidRDefault="00592152" w:rsidP="00592152">
      <w:pPr>
        <w:rPr>
          <w:sz w:val="48"/>
          <w:szCs w:val="48"/>
        </w:rPr>
      </w:pPr>
    </w:p>
    <w:p w:rsidR="00592152" w:rsidRDefault="00592152" w:rsidP="00592152">
      <w:pPr>
        <w:rPr>
          <w:sz w:val="48"/>
          <w:szCs w:val="48"/>
        </w:rPr>
      </w:pPr>
    </w:p>
    <w:p w:rsidR="000016E3" w:rsidRPr="00592152" w:rsidRDefault="00592152" w:rsidP="00592152">
      <w:pPr>
        <w:tabs>
          <w:tab w:val="left" w:pos="3585"/>
        </w:tabs>
        <w:rPr>
          <w:sz w:val="28"/>
          <w:szCs w:val="28"/>
        </w:rPr>
      </w:pPr>
      <w:r>
        <w:rPr>
          <w:sz w:val="48"/>
          <w:szCs w:val="48"/>
        </w:rPr>
        <w:tab/>
      </w:r>
      <w:r w:rsidRPr="00592152">
        <w:rPr>
          <w:sz w:val="28"/>
          <w:szCs w:val="28"/>
        </w:rPr>
        <w:t>Инструктор по физкультуре: Шимко Е.</w:t>
      </w:r>
      <w:proofErr w:type="gramStart"/>
      <w:r w:rsidRPr="00592152">
        <w:rPr>
          <w:sz w:val="28"/>
          <w:szCs w:val="28"/>
        </w:rPr>
        <w:t>Ю</w:t>
      </w:r>
      <w:proofErr w:type="gramEnd"/>
    </w:p>
    <w:sectPr w:rsidR="000016E3" w:rsidRPr="00592152" w:rsidSect="000016E3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6E3" w:rsidRDefault="000016E3" w:rsidP="000016E3">
      <w:r>
        <w:separator/>
      </w:r>
    </w:p>
  </w:endnote>
  <w:endnote w:type="continuationSeparator" w:id="1">
    <w:p w:rsidR="000016E3" w:rsidRDefault="000016E3" w:rsidP="00001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6E3" w:rsidRDefault="000016E3" w:rsidP="000016E3">
      <w:r>
        <w:separator/>
      </w:r>
    </w:p>
  </w:footnote>
  <w:footnote w:type="continuationSeparator" w:id="1">
    <w:p w:rsidR="000016E3" w:rsidRDefault="000016E3" w:rsidP="000016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57634"/>
    <w:multiLevelType w:val="hybridMultilevel"/>
    <w:tmpl w:val="ADC01EB0"/>
    <w:lvl w:ilvl="0" w:tplc="E59075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6E3"/>
    <w:rsid w:val="000016E3"/>
    <w:rsid w:val="00592152"/>
    <w:rsid w:val="00DB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16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1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016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1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16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16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2023-02-09T10:08:00Z</dcterms:created>
  <dcterms:modified xsi:type="dcterms:W3CDTF">2023-02-09T10:26:00Z</dcterms:modified>
</cp:coreProperties>
</file>