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6644" w14:textId="77777777" w:rsidR="00CE3F75" w:rsidRPr="00CE3F75" w:rsidRDefault="00CE3F75" w:rsidP="00CE3F7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E3F7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Советы родителям по </w:t>
      </w:r>
      <w:proofErr w:type="spellStart"/>
      <w:r w:rsidRPr="00CE3F75">
        <w:rPr>
          <w:rFonts w:ascii="Times New Roman" w:hAnsi="Times New Roman" w:cs="Times New Roman"/>
          <w:b/>
          <w:color w:val="FF0000"/>
          <w:sz w:val="44"/>
          <w:szCs w:val="44"/>
        </w:rPr>
        <w:t>здоровьесбережению</w:t>
      </w:r>
      <w:proofErr w:type="spellEnd"/>
    </w:p>
    <w:p w14:paraId="3674FDDE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>Совет 1:</w:t>
      </w:r>
      <w:r w:rsidRPr="00CE3F75">
        <w:rPr>
          <w:rFonts w:ascii="Times New Roman" w:hAnsi="Times New Roman" w:cs="Times New Roman"/>
          <w:sz w:val="28"/>
          <w:szCs w:val="28"/>
        </w:rPr>
        <w:t xml:space="preserve"> Старайтесь активно участвовать в охране здоровья ребенка и оздоровлении его организма. Не только рассказывайте ему, что нужно делать, чтобы не болеть, но и личным примером показывайте, как полезны для здоровья выполнение правил личной гигиены, утренняя зарядка, закаливание, правильное питание.</w:t>
      </w:r>
    </w:p>
    <w:p w14:paraId="413C0C35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sz w:val="28"/>
          <w:szCs w:val="28"/>
        </w:rPr>
        <w:t xml:space="preserve"> </w:t>
      </w:r>
      <w:r w:rsidRPr="00CE3F75">
        <w:rPr>
          <w:rFonts w:ascii="Times New Roman" w:hAnsi="Times New Roman" w:cs="Times New Roman"/>
          <w:b/>
          <w:sz w:val="28"/>
          <w:szCs w:val="28"/>
        </w:rPr>
        <w:t>Совет 2: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Научите ребенка неукоснительно соблюдать гигиенические требования к чистоте тела, белья, одежды, жилища, так как все это является очень важными элементами охраны здоровья ребенка. </w:t>
      </w:r>
    </w:p>
    <w:p w14:paraId="37AD2FEF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>Совет 3: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на свежем воздухе, а также полноценное питание и крепкий сон — лучшая профилактика утомления и болезней. </w:t>
      </w:r>
    </w:p>
    <w:p w14:paraId="0A14C622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>Совет 4: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 </w:t>
      </w:r>
    </w:p>
    <w:p w14:paraId="5A01C5D1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>Совет 5: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 и оздоровлению. </w:t>
      </w:r>
    </w:p>
    <w:p w14:paraId="110EB700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>Совет 6: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14:paraId="7C8F26D4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 xml:space="preserve"> Совет 7: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Для охраны здоровья ребенка очень важно организовать ребенку правильное питание и воспитывать положительное отношение к соблюдению режима питания. Ребенок должен знать, какие продукты полезны, а какие вредны для здоровья. </w:t>
      </w:r>
    </w:p>
    <w:p w14:paraId="1AD19D30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>Совет 8: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</w:t>
      </w:r>
      <w:r>
        <w:rPr>
          <w:rFonts w:ascii="Times New Roman" w:hAnsi="Times New Roman" w:cs="Times New Roman"/>
          <w:sz w:val="28"/>
          <w:szCs w:val="28"/>
        </w:rPr>
        <w:t xml:space="preserve">т; не пользоваться  чужой </w:t>
      </w:r>
      <w:r w:rsidRPr="00CE3F75">
        <w:rPr>
          <w:rFonts w:ascii="Times New Roman" w:hAnsi="Times New Roman" w:cs="Times New Roman"/>
          <w:sz w:val="28"/>
          <w:szCs w:val="28"/>
        </w:rPr>
        <w:t xml:space="preserve">расческой; не надевать обувь или головные уборы других детей. Если ребенок болен сам, чихает и кашляет, он должен </w:t>
      </w:r>
      <w:r w:rsidRPr="00CE3F75">
        <w:rPr>
          <w:rFonts w:ascii="Times New Roman" w:hAnsi="Times New Roman" w:cs="Times New Roman"/>
          <w:sz w:val="28"/>
          <w:szCs w:val="28"/>
        </w:rPr>
        <w:lastRenderedPageBreak/>
        <w:t>знать, что надо прикрывать рот и нос маской или платком, не играть с друзьями, выполнять назначения врача.</w:t>
      </w:r>
    </w:p>
    <w:p w14:paraId="7687EBD0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 xml:space="preserve"> Совет 9: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здоровья и жизни. </w:t>
      </w:r>
    </w:p>
    <w:p w14:paraId="576E7F4D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>Совет 10:</w:t>
      </w:r>
      <w:r w:rsidRPr="00CE3F75">
        <w:rPr>
          <w:rFonts w:ascii="Times New Roman" w:hAnsi="Times New Roman" w:cs="Times New Roman"/>
          <w:sz w:val="28"/>
          <w:szCs w:val="28"/>
        </w:rPr>
        <w:t xml:space="preserve"> Не отпр</w:t>
      </w:r>
      <w:r>
        <w:rPr>
          <w:rFonts w:ascii="Times New Roman" w:hAnsi="Times New Roman" w:cs="Times New Roman"/>
          <w:sz w:val="28"/>
          <w:szCs w:val="28"/>
        </w:rPr>
        <w:t>авляйте больного ребенка в ДОУ</w:t>
      </w:r>
      <w:r w:rsidRPr="00CE3F75">
        <w:rPr>
          <w:rFonts w:ascii="Times New Roman" w:hAnsi="Times New Roman" w:cs="Times New Roman"/>
          <w:sz w:val="28"/>
          <w:szCs w:val="28"/>
        </w:rPr>
        <w:t xml:space="preserve">. Вызовите врача. Проветривайте помещение, делайте влажную уборку и неукоснительно следуйте медицинским назначениям. </w:t>
      </w:r>
    </w:p>
    <w:p w14:paraId="451686D0" w14:textId="77777777" w:rsidR="00CE3F75" w:rsidRDefault="00CE3F75">
      <w:pPr>
        <w:rPr>
          <w:rFonts w:ascii="Times New Roman" w:hAnsi="Times New Roman" w:cs="Times New Roman"/>
          <w:sz w:val="28"/>
          <w:szCs w:val="28"/>
        </w:rPr>
      </w:pPr>
      <w:r w:rsidRPr="00CE3F75">
        <w:rPr>
          <w:rFonts w:ascii="Times New Roman" w:hAnsi="Times New Roman" w:cs="Times New Roman"/>
          <w:b/>
          <w:sz w:val="28"/>
          <w:szCs w:val="28"/>
        </w:rPr>
        <w:t>Совет 11:</w:t>
      </w:r>
      <w:r w:rsidRPr="00CE3F75">
        <w:rPr>
          <w:rFonts w:ascii="Times New Roman" w:hAnsi="Times New Roman" w:cs="Times New Roman"/>
          <w:sz w:val="28"/>
          <w:szCs w:val="28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охранять и укреплять свое здоровье.</w:t>
      </w:r>
    </w:p>
    <w:p w14:paraId="0C3EAB3D" w14:textId="77777777" w:rsidR="00CE3F75" w:rsidRPr="00CE3F75" w:rsidRDefault="00CE3F75" w:rsidP="00CE3F75">
      <w:pPr>
        <w:rPr>
          <w:rFonts w:ascii="Times New Roman" w:hAnsi="Times New Roman" w:cs="Times New Roman"/>
          <w:sz w:val="28"/>
          <w:szCs w:val="28"/>
        </w:rPr>
      </w:pPr>
    </w:p>
    <w:p w14:paraId="5B3BF62F" w14:textId="77777777" w:rsidR="00CE3F75" w:rsidRPr="00CE3F75" w:rsidRDefault="00CE3F75" w:rsidP="00CE3F75">
      <w:pPr>
        <w:rPr>
          <w:rFonts w:ascii="Times New Roman" w:hAnsi="Times New Roman" w:cs="Times New Roman"/>
          <w:sz w:val="28"/>
          <w:szCs w:val="28"/>
        </w:rPr>
      </w:pPr>
    </w:p>
    <w:p w14:paraId="26605DAA" w14:textId="77777777" w:rsidR="00CE3F75" w:rsidRPr="00CE3F75" w:rsidRDefault="00CE3F75" w:rsidP="00CE3F75">
      <w:pPr>
        <w:rPr>
          <w:rFonts w:ascii="Times New Roman" w:hAnsi="Times New Roman" w:cs="Times New Roman"/>
          <w:sz w:val="28"/>
          <w:szCs w:val="28"/>
        </w:rPr>
      </w:pPr>
    </w:p>
    <w:p w14:paraId="59F60E82" w14:textId="77777777" w:rsidR="00CE3F75" w:rsidRDefault="00CE3F75" w:rsidP="00CE3F75">
      <w:pPr>
        <w:rPr>
          <w:rFonts w:ascii="Times New Roman" w:hAnsi="Times New Roman" w:cs="Times New Roman"/>
          <w:sz w:val="28"/>
          <w:szCs w:val="28"/>
        </w:rPr>
      </w:pPr>
    </w:p>
    <w:p w14:paraId="298A4967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514A2711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626E67E7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2B55F7F1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06724320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72C0E61D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1E1111B5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46C9DDFC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7E044630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4248F9A8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4C81E886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6B5F01BD" w14:textId="77777777" w:rsidR="001E4CD8" w:rsidRDefault="001E4CD8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</w:p>
    <w:p w14:paraId="4F978391" w14:textId="1E8D1FE0" w:rsidR="00CE3F75" w:rsidRPr="00CE3F75" w:rsidRDefault="00CE3F75" w:rsidP="00CE3F75">
      <w:pPr>
        <w:tabs>
          <w:tab w:val="left" w:pos="156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9F3290" wp14:editId="30636C78">
            <wp:simplePos x="0" y="0"/>
            <wp:positionH relativeFrom="margin">
              <wp:posOffset>597535</wp:posOffset>
            </wp:positionH>
            <wp:positionV relativeFrom="margin">
              <wp:posOffset>4575175</wp:posOffset>
            </wp:positionV>
            <wp:extent cx="4430395" cy="3456305"/>
            <wp:effectExtent l="0" t="0" r="8255" b="0"/>
            <wp:wrapSquare wrapText="bothSides"/>
            <wp:docPr id="1" name="Рисунок 1" descr="https://rused.ru/irk-mdou18/wp-content/uploads/sites/31/2021/06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8/wp-content/uploads/sites/31/2021/06/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CD8">
        <w:rPr>
          <w:rFonts w:ascii="Times New Roman" w:hAnsi="Times New Roman" w:cs="Times New Roman"/>
          <w:sz w:val="28"/>
          <w:szCs w:val="28"/>
        </w:rPr>
        <w:t xml:space="preserve">                        Инструктор по физкультуре </w:t>
      </w:r>
      <w:proofErr w:type="spellStart"/>
      <w:r w:rsidR="001E4CD8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="001E4CD8">
        <w:rPr>
          <w:rFonts w:ascii="Times New Roman" w:hAnsi="Times New Roman" w:cs="Times New Roman"/>
          <w:sz w:val="28"/>
          <w:szCs w:val="28"/>
        </w:rPr>
        <w:t xml:space="preserve"> Е.Ю.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E3F75" w:rsidRPr="00CE3F75" w:rsidSect="00CE3F75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F75"/>
    <w:rsid w:val="001E4CD8"/>
    <w:rsid w:val="00B25CB2"/>
    <w:rsid w:val="00C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BF3F"/>
  <w15:docId w15:val="{654103E5-8B28-43BE-8F63-9C95E32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Лилия Дегтярёва</cp:lastModifiedBy>
  <cp:revision>4</cp:revision>
  <cp:lastPrinted>2021-10-24T07:34:00Z</cp:lastPrinted>
  <dcterms:created xsi:type="dcterms:W3CDTF">2021-10-24T07:27:00Z</dcterms:created>
  <dcterms:modified xsi:type="dcterms:W3CDTF">2021-10-25T11:10:00Z</dcterms:modified>
</cp:coreProperties>
</file>